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2A" w:rsidRPr="00C7472A" w:rsidRDefault="007E0B51" w:rsidP="00C7472A">
      <w:pPr>
        <w:jc w:val="center"/>
        <w:rPr>
          <w:rFonts w:ascii="標楷體" w:eastAsia="標楷體" w:hAnsi="標楷體"/>
          <w:b/>
          <w:sz w:val="28"/>
        </w:rPr>
      </w:pPr>
      <w:r>
        <w:rPr>
          <w:rFonts w:ascii="標楷體" w:eastAsia="標楷體" w:hAnsi="標楷體" w:hint="eastAsia"/>
          <w:b/>
          <w:color w:val="000000"/>
          <w:sz w:val="32"/>
          <w:szCs w:val="32"/>
        </w:rPr>
        <w:t>屏東縣立來義高級中學</w:t>
      </w:r>
      <w:r w:rsidR="0094488F" w:rsidRPr="00C7472A">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1DB6F26F" wp14:editId="0E7F5755">
                <wp:simplePos x="0" y="0"/>
                <wp:positionH relativeFrom="column">
                  <wp:posOffset>6070600</wp:posOffset>
                </wp:positionH>
                <wp:positionV relativeFrom="paragraph">
                  <wp:posOffset>-176530</wp:posOffset>
                </wp:positionV>
                <wp:extent cx="733425"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6F26F"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v:textbox>
              </v:shape>
            </w:pict>
          </mc:Fallback>
        </mc:AlternateContent>
      </w:r>
      <w:r w:rsidR="000C0EAA">
        <w:rPr>
          <w:rFonts w:ascii="標楷體" w:eastAsia="標楷體" w:hAnsi="標楷體" w:hint="eastAsia"/>
          <w:b/>
          <w:color w:val="000000"/>
          <w:sz w:val="32"/>
          <w:szCs w:val="32"/>
        </w:rPr>
        <w:t>114年聘用田徑</w:t>
      </w:r>
      <w:r>
        <w:rPr>
          <w:rFonts w:ascii="標楷體" w:eastAsia="標楷體" w:hAnsi="標楷體" w:hint="eastAsia"/>
          <w:b/>
          <w:color w:val="000000"/>
          <w:sz w:val="32"/>
          <w:szCs w:val="32"/>
        </w:rPr>
        <w:t>兼課鐘點教練甄選</w:t>
      </w:r>
      <w:r w:rsidR="00121C30">
        <w:rPr>
          <w:rFonts w:ascii="標楷體" w:eastAsia="標楷體" w:hAnsi="標楷體" w:hint="eastAsia"/>
          <w:b/>
          <w:color w:val="000000"/>
          <w:sz w:val="32"/>
          <w:szCs w:val="32"/>
        </w:rPr>
        <w:t>(</w:t>
      </w:r>
      <w:r w:rsidR="00880297">
        <w:rPr>
          <w:rFonts w:ascii="標楷體" w:eastAsia="標楷體" w:hAnsi="標楷體" w:hint="eastAsia"/>
          <w:b/>
          <w:color w:val="000000"/>
          <w:sz w:val="32"/>
          <w:szCs w:val="32"/>
        </w:rPr>
        <w:t>三</w:t>
      </w:r>
      <w:r w:rsidR="00121C30">
        <w:rPr>
          <w:rFonts w:ascii="標楷體" w:eastAsia="標楷體" w:hAnsi="標楷體" w:hint="eastAsia"/>
          <w:b/>
          <w:color w:val="000000"/>
          <w:sz w:val="32"/>
          <w:szCs w:val="32"/>
        </w:rPr>
        <w:t>招)</w:t>
      </w:r>
    </w:p>
    <w:p w:rsidR="001B01B5" w:rsidRPr="00A52FDB" w:rsidRDefault="00C7472A" w:rsidP="00C7472A">
      <w:pPr>
        <w:spacing w:line="400" w:lineRule="exact"/>
        <w:jc w:val="center"/>
        <w:rPr>
          <w:rFonts w:ascii="標楷體" w:eastAsia="標楷體" w:hAnsi="標楷體"/>
          <w:b/>
          <w:sz w:val="28"/>
        </w:rPr>
      </w:pPr>
      <w:r w:rsidRPr="00C7472A">
        <w:rPr>
          <w:rFonts w:ascii="標楷體" w:eastAsia="標楷體" w:hAnsi="標楷體" w:hint="eastAsia"/>
          <w:b/>
          <w:sz w:val="28"/>
        </w:rPr>
        <w:t>教練甄選</w:t>
      </w:r>
      <w:r w:rsidR="00A52FDB" w:rsidRPr="00A52FDB">
        <w:rPr>
          <w:rFonts w:ascii="標楷體" w:eastAsia="標楷體" w:hAnsi="標楷體" w:hint="eastAsia"/>
          <w:b/>
          <w:sz w:val="28"/>
        </w:rPr>
        <w:t>報名表</w:t>
      </w:r>
    </w:p>
    <w:p w:rsidR="00A52FDB" w:rsidRPr="00A52FDB" w:rsidRDefault="00A52FDB" w:rsidP="00A52FDB">
      <w:pPr>
        <w:spacing w:line="300" w:lineRule="exact"/>
        <w:jc w:val="center"/>
        <w:rPr>
          <w:rFonts w:ascii="標楷體" w:eastAsia="標楷體" w:hAnsi="標楷體"/>
          <w:b/>
          <w:sz w:val="28"/>
        </w:rPr>
      </w:pPr>
      <w:r>
        <w:rPr>
          <w:rFonts w:ascii="標楷體" w:eastAsia="標楷體" w:hAnsi="標楷體" w:hint="eastAsia"/>
          <w:b/>
          <w:sz w:val="28"/>
        </w:rPr>
        <w:t xml:space="preserve">              </w:t>
      </w:r>
      <w:r w:rsidR="00F52BF9">
        <w:rPr>
          <w:rFonts w:ascii="標楷體" w:eastAsia="標楷體" w:hAnsi="標楷體" w:hint="eastAsia"/>
          <w:b/>
          <w:sz w:val="28"/>
        </w:rPr>
        <w:t xml:space="preserve">                </w:t>
      </w:r>
      <w:r>
        <w:rPr>
          <w:rFonts w:ascii="標楷體" w:eastAsia="標楷體" w:hAnsi="標楷體" w:hint="eastAsia"/>
          <w:b/>
          <w:sz w:val="28"/>
        </w:rPr>
        <w:t xml:space="preserve">     </w:t>
      </w:r>
      <w:r w:rsidRPr="00A52FDB">
        <w:rPr>
          <w:rFonts w:ascii="標楷體" w:eastAsia="標楷體" w:hAnsi="標楷體" w:hint="eastAsia"/>
          <w:b/>
          <w:sz w:val="28"/>
        </w:rPr>
        <w:t>准考證號碼：</w:t>
      </w:r>
      <w:r w:rsidR="00F52BF9">
        <w:rPr>
          <w:rFonts w:ascii="標楷體" w:eastAsia="標楷體" w:hAnsi="標楷體" w:hint="eastAsia"/>
          <w:b/>
          <w:sz w:val="28"/>
        </w:rPr>
        <w:t xml:space="preserve">        </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108"/>
        <w:gridCol w:w="1108"/>
        <w:gridCol w:w="1108"/>
        <w:gridCol w:w="1108"/>
        <w:gridCol w:w="1108"/>
        <w:gridCol w:w="1108"/>
        <w:gridCol w:w="1108"/>
        <w:gridCol w:w="149"/>
        <w:gridCol w:w="1275"/>
        <w:gridCol w:w="1276"/>
      </w:tblGrid>
      <w:tr w:rsidR="00A52FDB" w:rsidRPr="00A52FDB" w:rsidTr="000D50FF">
        <w:trPr>
          <w:trHeight w:val="752"/>
        </w:trPr>
        <w:tc>
          <w:tcPr>
            <w:tcW w:w="1108"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6"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24" w:type="dxa"/>
            <w:gridSpan w:val="3"/>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700" w:type="dxa"/>
            <w:gridSpan w:val="3"/>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0D50FF">
        <w:trPr>
          <w:trHeight w:val="759"/>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6"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24" w:type="dxa"/>
            <w:gridSpan w:val="3"/>
            <w:vAlign w:val="center"/>
          </w:tcPr>
          <w:p w:rsidR="00A52FDB" w:rsidRPr="00A52FDB" w:rsidRDefault="00A52FDB" w:rsidP="00A52FDB">
            <w:pPr>
              <w:jc w:val="cente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6" w:type="dxa"/>
            <w:gridSpan w:val="2"/>
            <w:vAlign w:val="center"/>
          </w:tcPr>
          <w:p w:rsidR="00A52FDB" w:rsidRPr="00A52FDB" w:rsidRDefault="00A52FDB" w:rsidP="00A52FDB">
            <w:pPr>
              <w:jc w:val="center"/>
              <w:rPr>
                <w:rFonts w:ascii="標楷體" w:eastAsia="標楷體" w:hAnsi="標楷體"/>
              </w:rPr>
            </w:pPr>
          </w:p>
        </w:tc>
        <w:tc>
          <w:tcPr>
            <w:tcW w:w="2216"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16" w:type="dxa"/>
            <w:gridSpan w:val="2"/>
          </w:tcPr>
          <w:p w:rsidR="00A52FDB" w:rsidRPr="00A52FDB" w:rsidRDefault="00A52FDB">
            <w:pP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16" w:type="dxa"/>
            <w:gridSpan w:val="2"/>
            <w:tcBorders>
              <w:bottom w:val="single" w:sz="4" w:space="0" w:color="auto"/>
            </w:tcBorders>
          </w:tcPr>
          <w:p w:rsidR="00A52FDB" w:rsidRPr="00A52FDB" w:rsidRDefault="00A52FDB">
            <w:pPr>
              <w:rPr>
                <w:rFonts w:ascii="標楷體" w:eastAsia="標楷體" w:hAnsi="標楷體"/>
              </w:rPr>
            </w:pPr>
          </w:p>
        </w:tc>
        <w:tc>
          <w:tcPr>
            <w:tcW w:w="2700" w:type="dxa"/>
            <w:gridSpan w:val="3"/>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360"/>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48" w:type="dxa"/>
            <w:gridSpan w:val="9"/>
            <w:tcBorders>
              <w:bottom w:val="nil"/>
              <w:right w:val="single" w:sz="12" w:space="0" w:color="auto"/>
            </w:tcBorders>
          </w:tcPr>
          <w:p w:rsidR="00A52FDB" w:rsidRPr="00A52FDB" w:rsidRDefault="00383970">
            <w:pPr>
              <w:rPr>
                <w:rFonts w:ascii="標楷體" w:eastAsia="標楷體" w:hAnsi="標楷體"/>
              </w:rPr>
            </w:pPr>
            <w:r>
              <w:rPr>
                <w:rFonts w:ascii="標楷體" w:eastAsia="標楷體" w:hAnsi="標楷體" w:hint="eastAsia"/>
              </w:rPr>
              <w:t>□□□□□</w:t>
            </w:r>
          </w:p>
        </w:tc>
      </w:tr>
      <w:tr w:rsidR="00A52FDB" w:rsidRPr="00A52FDB" w:rsidTr="000D50FF">
        <w:trPr>
          <w:trHeight w:val="150"/>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48" w:type="dxa"/>
            <w:gridSpan w:val="9"/>
            <w:tcBorders>
              <w:top w:val="nil"/>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548"/>
        </w:trPr>
        <w:tc>
          <w:tcPr>
            <w:tcW w:w="1108"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48" w:type="dxa"/>
            <w:gridSpan w:val="9"/>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493"/>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08" w:type="dxa"/>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08" w:type="dxa"/>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8"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1128"/>
        </w:trPr>
        <w:tc>
          <w:tcPr>
            <w:tcW w:w="1108"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48" w:type="dxa"/>
            <w:gridSpan w:val="9"/>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應備下列報名文件及各項證件正本及 A4 影本乙份（依序排列裝訂），影本繳交備查，正本驗畢當場發還：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2.准考證（貼上最近 3 個月內 2 吋正面半身脫帽照片)（附件 2）</w:t>
            </w:r>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A52FDB" w:rsidRPr="00A52FDB" w:rsidRDefault="0094488F" w:rsidP="009141FB">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1E6292">
              <w:rPr>
                <w:rFonts w:ascii="標楷體" w:eastAsia="標楷體" w:hAnsi="標楷體" w:hint="eastAsia"/>
              </w:rPr>
              <w:t>拳擊</w:t>
            </w:r>
            <w:r w:rsidRPr="00A52FDB">
              <w:rPr>
                <w:rFonts w:ascii="標楷體" w:eastAsia="標楷體" w:hAnsi="標楷體"/>
              </w:rPr>
              <w:t>專任運動教練證</w:t>
            </w:r>
            <w:r w:rsidR="00383970" w:rsidRPr="000D50FF">
              <w:rPr>
                <w:rFonts w:ascii="標楷體" w:eastAsia="標楷體" w:hAnsi="標楷體"/>
                <w:u w:val="single"/>
              </w:rPr>
              <w:t xml:space="preserve"> </w:t>
            </w:r>
            <w:r w:rsidR="00383970" w:rsidRPr="000D50FF">
              <w:rPr>
                <w:rFonts w:ascii="標楷體" w:eastAsia="標楷體" w:hAnsi="標楷體" w:hint="eastAsia"/>
                <w:u w:val="single"/>
              </w:rPr>
              <w:t xml:space="preserve">   </w:t>
            </w:r>
            <w:r w:rsidR="00383970" w:rsidRPr="00A52FDB">
              <w:rPr>
                <w:rFonts w:ascii="標楷體" w:eastAsia="標楷體" w:hAnsi="標楷體"/>
              </w:rPr>
              <w:t>級</w:t>
            </w:r>
            <w:r w:rsidRPr="00A52FDB">
              <w:rPr>
                <w:rFonts w:ascii="標楷體" w:eastAsia="標楷體" w:hAnsi="標楷體"/>
              </w:rPr>
              <w:t>影本。</w:t>
            </w:r>
          </w:p>
          <w:p w:rsidR="00A52FDB"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4.</w:t>
            </w:r>
            <w:r w:rsidR="001E6292" w:rsidRPr="00A52FDB">
              <w:rPr>
                <w:rFonts w:ascii="標楷體" w:eastAsia="標楷體" w:hAnsi="標楷體"/>
              </w:rPr>
              <w:t>切結書（附件</w:t>
            </w:r>
            <w:r w:rsidR="001E6292">
              <w:rPr>
                <w:rFonts w:ascii="標楷體" w:eastAsia="標楷體" w:hAnsi="標楷體"/>
              </w:rPr>
              <w:t xml:space="preserve"> </w:t>
            </w:r>
            <w:r w:rsidR="001E6292">
              <w:rPr>
                <w:rFonts w:ascii="標楷體" w:eastAsia="標楷體" w:hAnsi="標楷體" w:hint="eastAsia"/>
              </w:rPr>
              <w:t>4</w:t>
            </w:r>
            <w:r w:rsidR="001E6292" w:rsidRPr="00A52FDB">
              <w:rPr>
                <w:rFonts w:ascii="標楷體" w:eastAsia="標楷體" w:hAnsi="標楷體"/>
              </w:rPr>
              <w:t>）</w:t>
            </w:r>
          </w:p>
          <w:p w:rsidR="001E6292" w:rsidRDefault="000D50FF" w:rsidP="001E6292">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5.</w:t>
            </w:r>
            <w:r w:rsidR="001E6292">
              <w:rPr>
                <w:rFonts w:ascii="標楷體" w:eastAsia="標楷體" w:hAnsi="標楷體" w:hint="eastAsia"/>
              </w:rPr>
              <w:t>迴避具結書(附件5)</w:t>
            </w:r>
          </w:p>
          <w:p w:rsidR="008A27CF" w:rsidRPr="00A52FDB" w:rsidRDefault="000D50FF" w:rsidP="001E6292">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6.報名委託書（無則免附）（附件 6）</w:t>
            </w:r>
          </w:p>
        </w:tc>
      </w:tr>
      <w:tr w:rsidR="00A52FDB" w:rsidRPr="00A52FDB" w:rsidTr="000D50FF">
        <w:trPr>
          <w:trHeight w:val="376"/>
        </w:trPr>
        <w:tc>
          <w:tcPr>
            <w:tcW w:w="1108" w:type="dxa"/>
            <w:vMerge/>
            <w:tcBorders>
              <w:left w:val="single" w:sz="12" w:space="0" w:color="auto"/>
            </w:tcBorders>
          </w:tcPr>
          <w:p w:rsidR="00A52FDB" w:rsidRPr="00A52FDB" w:rsidRDefault="00A52FDB">
            <w:pPr>
              <w:rPr>
                <w:rFonts w:ascii="標楷體" w:eastAsia="標楷體" w:hAnsi="標楷體"/>
              </w:rPr>
            </w:pPr>
          </w:p>
        </w:tc>
        <w:tc>
          <w:tcPr>
            <w:tcW w:w="2216"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3324"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257"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審核人員</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核章</w:t>
            </w:r>
          </w:p>
        </w:tc>
        <w:tc>
          <w:tcPr>
            <w:tcW w:w="2551" w:type="dxa"/>
            <w:gridSpan w:val="2"/>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360"/>
        </w:trPr>
        <w:tc>
          <w:tcPr>
            <w:tcW w:w="1108"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二、領准考證核章</w:t>
            </w:r>
          </w:p>
        </w:tc>
        <w:tc>
          <w:tcPr>
            <w:tcW w:w="3324"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257" w:type="dxa"/>
            <w:gridSpan w:val="2"/>
            <w:tcBorders>
              <w:bottom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領取人</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簽章</w:t>
            </w:r>
          </w:p>
        </w:tc>
        <w:tc>
          <w:tcPr>
            <w:tcW w:w="2551" w:type="dxa"/>
            <w:gridSpan w:val="2"/>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7E0B51" w:rsidRPr="00A52FDB" w:rsidTr="00D5333D">
        <w:trPr>
          <w:trHeight w:val="752"/>
        </w:trPr>
        <w:tc>
          <w:tcPr>
            <w:tcW w:w="1108" w:type="dxa"/>
            <w:vMerge w:val="restart"/>
            <w:tcBorders>
              <w:top w:val="single" w:sz="12" w:space="0" w:color="auto"/>
              <w:left w:val="single" w:sz="12" w:space="0" w:color="auto"/>
            </w:tcBorders>
            <w:vAlign w:val="center"/>
          </w:tcPr>
          <w:p w:rsidR="007E0B51" w:rsidRDefault="007E0B51" w:rsidP="000D50FF">
            <w:pPr>
              <w:jc w:val="center"/>
              <w:rPr>
                <w:rFonts w:ascii="標楷體" w:eastAsia="標楷體" w:hAnsi="標楷體"/>
              </w:rPr>
            </w:pPr>
            <w:r w:rsidRPr="00A52FDB">
              <w:rPr>
                <w:rFonts w:ascii="標楷體" w:eastAsia="標楷體" w:hAnsi="標楷體" w:hint="eastAsia"/>
              </w:rPr>
              <w:t>成績</w:t>
            </w:r>
          </w:p>
          <w:p w:rsidR="007E0B51" w:rsidRPr="00A52FDB" w:rsidRDefault="007E0B51" w:rsidP="000D50FF">
            <w:pPr>
              <w:jc w:val="center"/>
              <w:rPr>
                <w:rFonts w:ascii="標楷體" w:eastAsia="標楷體" w:hAnsi="標楷體"/>
              </w:rPr>
            </w:pPr>
            <w:r w:rsidRPr="00A52FDB">
              <w:rPr>
                <w:rFonts w:ascii="標楷體" w:eastAsia="標楷體" w:hAnsi="標楷體" w:hint="eastAsia"/>
              </w:rPr>
              <w:t>登錄</w:t>
            </w:r>
          </w:p>
        </w:tc>
        <w:tc>
          <w:tcPr>
            <w:tcW w:w="1108" w:type="dxa"/>
            <w:vMerge w:val="restart"/>
            <w:tcBorders>
              <w:top w:val="single" w:sz="12" w:space="0" w:color="auto"/>
            </w:tcBorders>
            <w:vAlign w:val="center"/>
          </w:tcPr>
          <w:p w:rsidR="007E0B51" w:rsidRDefault="007E0B51" w:rsidP="000D50FF">
            <w:pPr>
              <w:jc w:val="center"/>
              <w:rPr>
                <w:rFonts w:ascii="標楷體" w:eastAsia="標楷體" w:hAnsi="標楷體"/>
              </w:rPr>
            </w:pPr>
            <w:r w:rsidRPr="00A52FDB">
              <w:rPr>
                <w:rFonts w:ascii="標楷體" w:eastAsia="標楷體" w:hAnsi="標楷體" w:hint="eastAsia"/>
              </w:rPr>
              <w:t>試教</w:t>
            </w:r>
          </w:p>
          <w:p w:rsidR="007E0B51" w:rsidRPr="00A52FDB" w:rsidRDefault="007E0B51" w:rsidP="000D50FF">
            <w:pPr>
              <w:jc w:val="center"/>
              <w:rPr>
                <w:rFonts w:ascii="標楷體" w:eastAsia="標楷體" w:hAnsi="標楷體"/>
              </w:rPr>
            </w:pPr>
            <w:r>
              <w:rPr>
                <w:rFonts w:ascii="標楷體" w:eastAsia="標楷體" w:hAnsi="標楷體" w:hint="eastAsia"/>
              </w:rPr>
              <w:t>(60%)</w:t>
            </w:r>
          </w:p>
        </w:tc>
        <w:tc>
          <w:tcPr>
            <w:tcW w:w="2216" w:type="dxa"/>
            <w:gridSpan w:val="2"/>
            <w:vMerge w:val="restart"/>
            <w:tcBorders>
              <w:top w:val="single" w:sz="12" w:space="0" w:color="auto"/>
            </w:tcBorders>
            <w:vAlign w:val="center"/>
          </w:tcPr>
          <w:p w:rsidR="007E0B51" w:rsidRPr="00A52FDB" w:rsidRDefault="007E0B51" w:rsidP="000D50FF">
            <w:pPr>
              <w:jc w:val="center"/>
              <w:rPr>
                <w:rFonts w:ascii="標楷體" w:eastAsia="標楷體" w:hAnsi="標楷體"/>
              </w:rPr>
            </w:pPr>
          </w:p>
        </w:tc>
        <w:tc>
          <w:tcPr>
            <w:tcW w:w="1108" w:type="dxa"/>
            <w:vMerge w:val="restart"/>
            <w:tcBorders>
              <w:top w:val="single" w:sz="12" w:space="0" w:color="auto"/>
            </w:tcBorders>
            <w:vAlign w:val="center"/>
          </w:tcPr>
          <w:p w:rsidR="007E0B51" w:rsidRDefault="007E0B51" w:rsidP="007E0B51">
            <w:pPr>
              <w:jc w:val="center"/>
              <w:rPr>
                <w:rFonts w:ascii="標楷體" w:eastAsia="標楷體" w:hAnsi="標楷體"/>
              </w:rPr>
            </w:pPr>
            <w:r w:rsidRPr="00A52FDB">
              <w:rPr>
                <w:rFonts w:ascii="標楷體" w:eastAsia="標楷體" w:hAnsi="標楷體" w:hint="eastAsia"/>
              </w:rPr>
              <w:t>口試</w:t>
            </w:r>
          </w:p>
          <w:p w:rsidR="007E0B51" w:rsidRPr="00A52FDB" w:rsidRDefault="007E0B51" w:rsidP="007E0B51">
            <w:pPr>
              <w:jc w:val="center"/>
              <w:rPr>
                <w:rFonts w:ascii="標楷體" w:eastAsia="標楷體" w:hAnsi="標楷體"/>
              </w:rPr>
            </w:pPr>
            <w:r>
              <w:rPr>
                <w:rFonts w:ascii="標楷體" w:eastAsia="標楷體" w:hAnsi="標楷體" w:hint="eastAsia"/>
              </w:rPr>
              <w:t>(40%)</w:t>
            </w:r>
          </w:p>
        </w:tc>
        <w:tc>
          <w:tcPr>
            <w:tcW w:w="2365" w:type="dxa"/>
            <w:gridSpan w:val="3"/>
            <w:vMerge w:val="restart"/>
            <w:tcBorders>
              <w:top w:val="single" w:sz="12" w:space="0" w:color="auto"/>
            </w:tcBorders>
            <w:vAlign w:val="center"/>
          </w:tcPr>
          <w:p w:rsidR="007E0B51" w:rsidRPr="00A52FDB" w:rsidRDefault="007E0B51" w:rsidP="000D50FF">
            <w:pPr>
              <w:jc w:val="center"/>
              <w:rPr>
                <w:rFonts w:ascii="標楷體" w:eastAsia="標楷體" w:hAnsi="標楷體"/>
              </w:rPr>
            </w:pPr>
          </w:p>
        </w:tc>
        <w:tc>
          <w:tcPr>
            <w:tcW w:w="1275" w:type="dxa"/>
            <w:tcBorders>
              <w:top w:val="single" w:sz="12" w:space="0" w:color="auto"/>
            </w:tcBorders>
            <w:vAlign w:val="center"/>
          </w:tcPr>
          <w:p w:rsidR="007E0B51" w:rsidRPr="00A52FDB" w:rsidRDefault="007E0B51" w:rsidP="000D50FF">
            <w:pPr>
              <w:jc w:val="center"/>
              <w:rPr>
                <w:rFonts w:ascii="標楷體" w:eastAsia="標楷體" w:hAnsi="標楷體"/>
              </w:rPr>
            </w:pPr>
            <w:r w:rsidRPr="00A52FDB">
              <w:rPr>
                <w:rFonts w:ascii="標楷體" w:eastAsia="標楷體" w:hAnsi="標楷體" w:hint="eastAsia"/>
              </w:rPr>
              <w:t>總分</w:t>
            </w:r>
          </w:p>
        </w:tc>
        <w:tc>
          <w:tcPr>
            <w:tcW w:w="1276" w:type="dxa"/>
            <w:tcBorders>
              <w:top w:val="single" w:sz="12" w:space="0" w:color="auto"/>
              <w:right w:val="single" w:sz="12" w:space="0" w:color="auto"/>
            </w:tcBorders>
            <w:vAlign w:val="center"/>
          </w:tcPr>
          <w:p w:rsidR="007E0B51" w:rsidRPr="00A52FDB" w:rsidRDefault="007E0B51" w:rsidP="000D50FF">
            <w:pPr>
              <w:jc w:val="center"/>
              <w:rPr>
                <w:rFonts w:ascii="標楷體" w:eastAsia="標楷體" w:hAnsi="標楷體"/>
              </w:rPr>
            </w:pPr>
          </w:p>
        </w:tc>
      </w:tr>
      <w:tr w:rsidR="007E0B51" w:rsidRPr="00A52FDB" w:rsidTr="00D5333D">
        <w:trPr>
          <w:trHeight w:val="376"/>
        </w:trPr>
        <w:tc>
          <w:tcPr>
            <w:tcW w:w="1108" w:type="dxa"/>
            <w:vMerge/>
            <w:tcBorders>
              <w:left w:val="single" w:sz="12" w:space="0" w:color="auto"/>
              <w:bottom w:val="single" w:sz="12" w:space="0" w:color="auto"/>
            </w:tcBorders>
            <w:vAlign w:val="center"/>
          </w:tcPr>
          <w:p w:rsidR="007E0B51" w:rsidRPr="00A52FDB" w:rsidRDefault="007E0B51" w:rsidP="000D50FF">
            <w:pPr>
              <w:jc w:val="center"/>
              <w:rPr>
                <w:rFonts w:ascii="標楷體" w:eastAsia="標楷體" w:hAnsi="標楷體"/>
              </w:rPr>
            </w:pPr>
          </w:p>
        </w:tc>
        <w:tc>
          <w:tcPr>
            <w:tcW w:w="1108" w:type="dxa"/>
            <w:vMerge/>
            <w:tcBorders>
              <w:bottom w:val="single" w:sz="12" w:space="0" w:color="auto"/>
            </w:tcBorders>
          </w:tcPr>
          <w:p w:rsidR="007E0B51" w:rsidRPr="00A52FDB" w:rsidRDefault="007E0B51">
            <w:pPr>
              <w:rPr>
                <w:rFonts w:ascii="標楷體" w:eastAsia="標楷體" w:hAnsi="標楷體"/>
              </w:rPr>
            </w:pPr>
          </w:p>
        </w:tc>
        <w:tc>
          <w:tcPr>
            <w:tcW w:w="2216" w:type="dxa"/>
            <w:gridSpan w:val="2"/>
            <w:vMerge/>
            <w:tcBorders>
              <w:bottom w:val="single" w:sz="12" w:space="0" w:color="auto"/>
            </w:tcBorders>
          </w:tcPr>
          <w:p w:rsidR="007E0B51" w:rsidRPr="00A52FDB" w:rsidRDefault="007E0B51">
            <w:pPr>
              <w:rPr>
                <w:rFonts w:ascii="標楷體" w:eastAsia="標楷體" w:hAnsi="標楷體"/>
              </w:rPr>
            </w:pPr>
          </w:p>
        </w:tc>
        <w:tc>
          <w:tcPr>
            <w:tcW w:w="1108" w:type="dxa"/>
            <w:vMerge/>
            <w:tcBorders>
              <w:bottom w:val="single" w:sz="12" w:space="0" w:color="auto"/>
            </w:tcBorders>
          </w:tcPr>
          <w:p w:rsidR="007E0B51" w:rsidRPr="00A52FDB" w:rsidRDefault="007E0B51">
            <w:pPr>
              <w:rPr>
                <w:rFonts w:ascii="標楷體" w:eastAsia="標楷體" w:hAnsi="標楷體"/>
              </w:rPr>
            </w:pPr>
          </w:p>
        </w:tc>
        <w:tc>
          <w:tcPr>
            <w:tcW w:w="2365" w:type="dxa"/>
            <w:gridSpan w:val="3"/>
            <w:vMerge/>
            <w:tcBorders>
              <w:bottom w:val="single" w:sz="12" w:space="0" w:color="auto"/>
            </w:tcBorders>
          </w:tcPr>
          <w:p w:rsidR="007E0B51" w:rsidRPr="00A52FDB" w:rsidRDefault="007E0B51">
            <w:pPr>
              <w:rPr>
                <w:rFonts w:ascii="標楷體" w:eastAsia="標楷體" w:hAnsi="標楷體"/>
              </w:rPr>
            </w:pPr>
          </w:p>
        </w:tc>
        <w:tc>
          <w:tcPr>
            <w:tcW w:w="1275" w:type="dxa"/>
            <w:tcBorders>
              <w:bottom w:val="single" w:sz="12" w:space="0" w:color="auto"/>
            </w:tcBorders>
          </w:tcPr>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6" w:type="dxa"/>
            <w:tcBorders>
              <w:bottom w:val="single" w:sz="12" w:space="0" w:color="auto"/>
              <w:right w:val="single" w:sz="12" w:space="0" w:color="auto"/>
            </w:tcBorders>
          </w:tcPr>
          <w:p w:rsidR="007E0B51" w:rsidRPr="00A52FDB" w:rsidRDefault="007E0B51">
            <w:pPr>
              <w:rPr>
                <w:rFonts w:ascii="標楷體" w:eastAsia="標楷體" w:hAnsi="標楷體"/>
              </w:rPr>
            </w:pPr>
            <w:r w:rsidRPr="00A52FDB">
              <w:rPr>
                <w:rFonts w:ascii="標楷體" w:eastAsia="標楷體" w:hAnsi="標楷體" w:hint="eastAsia"/>
              </w:rPr>
              <w:t>錄取標準總成績達</w:t>
            </w:r>
            <w:r>
              <w:rPr>
                <w:rFonts w:ascii="標楷體" w:eastAsia="標楷體" w:hAnsi="標楷體" w:hint="eastAsia"/>
              </w:rPr>
              <w:t>6</w:t>
            </w:r>
            <w:r w:rsidRPr="00A52FDB">
              <w:rPr>
                <w:rFonts w:ascii="標楷體" w:eastAsia="標楷體" w:hAnsi="標楷體" w:hint="eastAsia"/>
              </w:rPr>
              <w:t>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1102B7" w:rsidP="003A2895">
            <w:pPr>
              <w:spacing w:line="0" w:lineRule="atLeast"/>
              <w:jc w:val="center"/>
              <w:rPr>
                <w:rFonts w:eastAsia="標楷體"/>
                <w:color w:val="000000"/>
                <w:sz w:val="32"/>
                <w:szCs w:val="36"/>
              </w:rPr>
            </w:pPr>
            <w:r>
              <w:rPr>
                <w:rFonts w:eastAsia="標楷體"/>
                <w:color w:val="000000"/>
                <w:sz w:val="32"/>
                <w:szCs w:val="36"/>
              </w:rPr>
              <w:t>屏東縣</w:t>
            </w:r>
            <w:r w:rsidR="009141FB">
              <w:rPr>
                <w:rFonts w:eastAsia="標楷體" w:hint="eastAsia"/>
                <w:color w:val="000000"/>
                <w:sz w:val="32"/>
                <w:szCs w:val="36"/>
              </w:rPr>
              <w:t>立來義高級中學</w:t>
            </w:r>
          </w:p>
          <w:p w:rsidR="0094488F" w:rsidRDefault="000C0EAA" w:rsidP="003A2895">
            <w:pPr>
              <w:spacing w:line="0" w:lineRule="atLeast"/>
              <w:jc w:val="center"/>
              <w:rPr>
                <w:rFonts w:eastAsia="標楷體"/>
                <w:color w:val="000000"/>
                <w:sz w:val="32"/>
                <w:szCs w:val="36"/>
              </w:rPr>
            </w:pPr>
            <w:r>
              <w:rPr>
                <w:rFonts w:eastAsia="標楷體" w:hint="eastAsia"/>
                <w:color w:val="000000"/>
                <w:sz w:val="32"/>
                <w:szCs w:val="36"/>
              </w:rPr>
              <w:t>114</w:t>
            </w:r>
            <w:r>
              <w:rPr>
                <w:rFonts w:eastAsia="標楷體" w:hint="eastAsia"/>
                <w:color w:val="000000"/>
                <w:sz w:val="32"/>
                <w:szCs w:val="36"/>
              </w:rPr>
              <w:t>年聘用田徑</w:t>
            </w:r>
            <w:r w:rsidR="007E0B51" w:rsidRPr="007E0B51">
              <w:rPr>
                <w:rFonts w:eastAsia="標楷體" w:hint="eastAsia"/>
                <w:color w:val="000000"/>
                <w:sz w:val="32"/>
                <w:szCs w:val="36"/>
              </w:rPr>
              <w:t>兼課鐘點教練</w:t>
            </w:r>
            <w:r w:rsidR="0094488F" w:rsidRPr="0094488F">
              <w:rPr>
                <w:rFonts w:eastAsia="標楷體" w:hint="eastAsia"/>
                <w:color w:val="000000"/>
                <w:sz w:val="32"/>
                <w:szCs w:val="36"/>
              </w:rPr>
              <w:t>甄選</w:t>
            </w:r>
            <w:r w:rsidR="00121C30">
              <w:rPr>
                <w:rFonts w:eastAsia="標楷體" w:hint="eastAsia"/>
                <w:color w:val="000000"/>
                <w:sz w:val="32"/>
                <w:szCs w:val="36"/>
              </w:rPr>
              <w:t>(</w:t>
            </w:r>
            <w:r w:rsidR="00880297">
              <w:rPr>
                <w:rFonts w:eastAsia="標楷體" w:hint="eastAsia"/>
                <w:color w:val="000000"/>
                <w:sz w:val="32"/>
                <w:szCs w:val="36"/>
              </w:rPr>
              <w:t>三招</w:t>
            </w:r>
            <w:r w:rsidR="00121C30">
              <w:rPr>
                <w:rFonts w:eastAsia="標楷體" w:hint="eastAsia"/>
                <w:color w:val="000000"/>
                <w:sz w:val="32"/>
                <w:szCs w:val="36"/>
              </w:rPr>
              <w:t>)</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w:t>
            </w:r>
            <w:r w:rsidRPr="003A2895">
              <w:rPr>
                <w:rFonts w:eastAsia="標楷體"/>
                <w:color w:val="000000"/>
                <w:sz w:val="48"/>
                <w:szCs w:val="48"/>
              </w:rPr>
              <w:t xml:space="preserve"> </w:t>
            </w:r>
            <w:r w:rsidRPr="003A2895">
              <w:rPr>
                <w:rFonts w:eastAsia="標楷體"/>
                <w:color w:val="000000"/>
                <w:sz w:val="48"/>
                <w:szCs w:val="48"/>
              </w:rPr>
              <w:t>考</w:t>
            </w:r>
            <w:r w:rsidRPr="003A2895">
              <w:rPr>
                <w:rFonts w:eastAsia="標楷體"/>
                <w:color w:val="000000"/>
                <w:sz w:val="48"/>
                <w:szCs w:val="48"/>
              </w:rPr>
              <w:t xml:space="preserve"> </w:t>
            </w:r>
            <w:r w:rsidRPr="003A2895">
              <w:rPr>
                <w:rFonts w:eastAsia="標楷體"/>
                <w:color w:val="000000"/>
                <w:sz w:val="48"/>
                <w:szCs w:val="48"/>
              </w:rPr>
              <w:t>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880297">
                  <w:pPr>
                    <w:framePr w:hSpace="180" w:wrap="around" w:hAnchor="text" w:xAlign="center" w:y="765"/>
                    <w:jc w:val="center"/>
                    <w:rPr>
                      <w:rFonts w:ascii="標楷體" w:eastAsia="標楷體" w:hAnsi="標楷體"/>
                    </w:rPr>
                  </w:pPr>
                </w:p>
                <w:p w:rsidR="003A2895" w:rsidRDefault="003A2895" w:rsidP="00880297">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880297">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w:t>
            </w:r>
            <w:r w:rsidR="00383970">
              <w:rPr>
                <w:rFonts w:eastAsia="標楷體" w:hint="eastAsia"/>
                <w:color w:val="000000"/>
                <w:sz w:val="28"/>
                <w:szCs w:val="28"/>
              </w:rPr>
              <w:t xml:space="preserve">      </w:t>
            </w:r>
            <w:r w:rsidRPr="001C00CD">
              <w:rPr>
                <w:rFonts w:eastAsia="標楷體"/>
                <w:color w:val="000000"/>
                <w:sz w:val="28"/>
                <w:szCs w:val="28"/>
              </w:rPr>
              <w:t>名：</w:t>
            </w:r>
            <w:r w:rsidRPr="0074299B">
              <w:rPr>
                <w:rFonts w:eastAsia="標楷體" w:hint="eastAsia"/>
                <w:color w:val="000000"/>
                <w:sz w:val="28"/>
                <w:szCs w:val="28"/>
                <w:u w:val="single"/>
              </w:rPr>
              <w:t xml:space="preserve">  </w:t>
            </w:r>
            <w:r>
              <w:rPr>
                <w:rFonts w:eastAsia="標楷體" w:hint="eastAsia"/>
                <w:color w:val="000000"/>
                <w:sz w:val="28"/>
                <w:szCs w:val="28"/>
                <w:u w:val="single"/>
              </w:rPr>
              <w:t xml:space="preserve">         </w:t>
            </w:r>
            <w:r w:rsidR="00383970">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74299B">
              <w:rPr>
                <w:rFonts w:eastAsia="標楷體" w:hint="eastAsia"/>
                <w:color w:val="000000"/>
                <w:sz w:val="28"/>
                <w:szCs w:val="28"/>
                <w:u w:val="single"/>
              </w:rPr>
              <w:t xml:space="preserve">     </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eastAsia="標楷體" w:hint="eastAsia"/>
                <w:color w:val="000000"/>
                <w:sz w:val="28"/>
                <w:szCs w:val="28"/>
                <w:u w:val="single"/>
              </w:rPr>
              <w:t xml:space="preserve">      </w:t>
            </w:r>
            <w:r w:rsidR="00F52BF9">
              <w:rPr>
                <w:rFonts w:eastAsia="標楷體" w:hint="eastAsia"/>
                <w:color w:val="000000"/>
                <w:sz w:val="28"/>
                <w:szCs w:val="28"/>
                <w:u w:val="single"/>
              </w:rPr>
              <w:t xml:space="preserve">   </w:t>
            </w:r>
            <w:r w:rsidR="00F52BF9" w:rsidRPr="00F52BF9">
              <w:rPr>
                <w:rFonts w:eastAsia="標楷體" w:hint="eastAsia"/>
                <w:color w:val="000000"/>
                <w:sz w:val="28"/>
                <w:szCs w:val="28"/>
                <w:u w:val="single"/>
              </w:rPr>
              <w:t xml:space="preserve">     </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7E0B51" w:rsidRDefault="00690736" w:rsidP="00880297">
            <w:pPr>
              <w:spacing w:line="0" w:lineRule="atLeast"/>
              <w:rPr>
                <w:rFonts w:eastAsia="標楷體"/>
                <w:color w:val="000000"/>
                <w:kern w:val="0"/>
                <w:sz w:val="28"/>
                <w:szCs w:val="28"/>
              </w:rPr>
            </w:pPr>
            <w:r w:rsidRPr="004E6F37">
              <w:rPr>
                <w:rFonts w:eastAsia="標楷體"/>
                <w:color w:val="000000"/>
                <w:kern w:val="0"/>
                <w:sz w:val="28"/>
                <w:szCs w:val="28"/>
              </w:rPr>
              <w:t>中華民國</w:t>
            </w:r>
            <w:r w:rsidRPr="004E6F37">
              <w:rPr>
                <w:rFonts w:eastAsia="標楷體" w:hint="eastAsia"/>
                <w:color w:val="000000"/>
                <w:kern w:val="0"/>
                <w:sz w:val="28"/>
                <w:szCs w:val="28"/>
              </w:rPr>
              <w:t>1</w:t>
            </w:r>
            <w:r>
              <w:rPr>
                <w:rFonts w:eastAsia="標楷體" w:hint="eastAsia"/>
                <w:color w:val="000000"/>
                <w:kern w:val="0"/>
                <w:sz w:val="28"/>
                <w:szCs w:val="28"/>
              </w:rPr>
              <w:t>1</w:t>
            </w:r>
            <w:r w:rsidR="000C0EAA">
              <w:rPr>
                <w:rFonts w:eastAsia="標楷體" w:hint="eastAsia"/>
                <w:color w:val="000000"/>
                <w:kern w:val="0"/>
                <w:sz w:val="28"/>
                <w:szCs w:val="28"/>
              </w:rPr>
              <w:t>4</w:t>
            </w:r>
            <w:r w:rsidRPr="004E6F37">
              <w:rPr>
                <w:rFonts w:eastAsia="標楷體"/>
                <w:color w:val="000000"/>
                <w:kern w:val="0"/>
                <w:sz w:val="28"/>
                <w:szCs w:val="28"/>
              </w:rPr>
              <w:t>年</w:t>
            </w:r>
            <w:r w:rsidR="00880297">
              <w:rPr>
                <w:rFonts w:eastAsia="標楷體" w:hint="eastAsia"/>
                <w:color w:val="000000"/>
                <w:kern w:val="0"/>
                <w:sz w:val="28"/>
                <w:szCs w:val="28"/>
              </w:rPr>
              <w:t>4</w:t>
            </w:r>
            <w:r w:rsidRPr="00C7472A">
              <w:rPr>
                <w:rFonts w:eastAsia="標楷體"/>
                <w:color w:val="FF0000"/>
                <w:kern w:val="0"/>
                <w:sz w:val="28"/>
                <w:szCs w:val="28"/>
              </w:rPr>
              <w:t>月</w:t>
            </w:r>
            <w:r w:rsidR="00880297">
              <w:rPr>
                <w:rFonts w:eastAsia="標楷體" w:hint="eastAsia"/>
                <w:color w:val="FF0000"/>
                <w:kern w:val="0"/>
                <w:sz w:val="28"/>
                <w:szCs w:val="28"/>
              </w:rPr>
              <w:t>7</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880297">
              <w:rPr>
                <w:rFonts w:eastAsia="標楷體" w:hint="eastAsia"/>
                <w:color w:val="000000"/>
                <w:kern w:val="0"/>
                <w:sz w:val="28"/>
                <w:szCs w:val="28"/>
              </w:rPr>
              <w:t>一</w:t>
            </w:r>
            <w:bookmarkStart w:id="0" w:name="_GoBack"/>
            <w:bookmarkEnd w:id="0"/>
            <w:r w:rsidR="007E0B51">
              <w:rPr>
                <w:rFonts w:eastAsia="標楷體" w:hint="eastAsia"/>
                <w:color w:val="000000"/>
                <w:kern w:val="0"/>
                <w:sz w:val="28"/>
                <w:szCs w:val="28"/>
              </w:rPr>
              <w:t>)</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1E6292" w:rsidP="00026E5C">
            <w:pPr>
              <w:spacing w:line="0" w:lineRule="atLeast"/>
              <w:rPr>
                <w:rFonts w:eastAsia="標楷體"/>
                <w:color w:val="000000"/>
                <w:kern w:val="0"/>
                <w:sz w:val="28"/>
                <w:szCs w:val="28"/>
              </w:rPr>
            </w:pPr>
            <w:r>
              <w:rPr>
                <w:rFonts w:eastAsia="標楷體" w:hint="eastAsia"/>
                <w:color w:val="FF0000"/>
                <w:kern w:val="0"/>
                <w:sz w:val="28"/>
                <w:szCs w:val="28"/>
              </w:rPr>
              <w:t>下</w:t>
            </w:r>
            <w:r w:rsidR="0094488F" w:rsidRPr="00026E5C">
              <w:rPr>
                <w:rFonts w:eastAsia="標楷體"/>
                <w:color w:val="FF0000"/>
                <w:kern w:val="0"/>
                <w:sz w:val="28"/>
                <w:szCs w:val="28"/>
              </w:rPr>
              <w:t>午</w:t>
            </w:r>
            <w:r>
              <w:rPr>
                <w:rFonts w:eastAsia="標楷體" w:hint="eastAsia"/>
                <w:color w:val="FF0000"/>
                <w:kern w:val="0"/>
                <w:sz w:val="28"/>
                <w:szCs w:val="28"/>
              </w:rPr>
              <w:t>13</w:t>
            </w:r>
            <w:r w:rsidR="0094488F" w:rsidRPr="00026E5C">
              <w:rPr>
                <w:rFonts w:eastAsia="標楷體"/>
                <w:color w:val="FF0000"/>
                <w:kern w:val="0"/>
                <w:sz w:val="28"/>
                <w:szCs w:val="28"/>
              </w:rPr>
              <w:t>時</w:t>
            </w:r>
            <w:r>
              <w:rPr>
                <w:rFonts w:eastAsia="標楷體" w:hint="eastAsia"/>
                <w:color w:val="FF0000"/>
                <w:kern w:val="0"/>
                <w:sz w:val="28"/>
                <w:szCs w:val="28"/>
              </w:rPr>
              <w:t>30</w:t>
            </w:r>
            <w:r>
              <w:rPr>
                <w:rFonts w:eastAsia="標楷體" w:hint="eastAsia"/>
                <w:color w:val="FF0000"/>
                <w:kern w:val="0"/>
                <w:sz w:val="28"/>
                <w:szCs w:val="28"/>
              </w:rPr>
              <w:t>分</w:t>
            </w:r>
            <w:r w:rsidR="0094488F" w:rsidRPr="004E6F37">
              <w:rPr>
                <w:rFonts w:eastAsia="標楷體"/>
                <w:color w:val="000000"/>
                <w:kern w:val="0"/>
                <w:sz w:val="28"/>
                <w:szCs w:val="28"/>
              </w:rPr>
              <w:t>起開始</w:t>
            </w:r>
            <w:r w:rsidR="0094488F" w:rsidRPr="004E6F37">
              <w:rPr>
                <w:rFonts w:eastAsia="標楷體" w:hint="eastAsia"/>
                <w:color w:val="000000"/>
                <w:kern w:val="0"/>
                <w:sz w:val="28"/>
                <w:szCs w:val="28"/>
              </w:rPr>
              <w:t>至甄選結束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1102B7" w:rsidP="0094488F">
            <w:pPr>
              <w:spacing w:line="0" w:lineRule="atLeast"/>
              <w:rPr>
                <w:rFonts w:eastAsia="標楷體"/>
                <w:color w:val="000000"/>
                <w:kern w:val="0"/>
                <w:sz w:val="28"/>
                <w:szCs w:val="28"/>
              </w:rPr>
            </w:pPr>
            <w:r>
              <w:rPr>
                <w:rFonts w:eastAsia="標楷體"/>
                <w:color w:val="000000"/>
                <w:kern w:val="0"/>
                <w:sz w:val="28"/>
                <w:szCs w:val="28"/>
              </w:rPr>
              <w:t>屏東縣</w:t>
            </w:r>
            <w:r w:rsidR="009141FB">
              <w:rPr>
                <w:rFonts w:eastAsia="標楷體" w:hint="eastAsia"/>
                <w:color w:val="000000"/>
                <w:kern w:val="0"/>
                <w:sz w:val="28"/>
                <w:szCs w:val="28"/>
              </w:rPr>
              <w:t>立來義高級中學</w:t>
            </w:r>
          </w:p>
          <w:p w:rsidR="0094488F" w:rsidRPr="004E6F37" w:rsidRDefault="0094488F" w:rsidP="0094488F">
            <w:pPr>
              <w:spacing w:line="0" w:lineRule="atLeast"/>
              <w:rPr>
                <w:rFonts w:eastAsia="標楷體"/>
                <w:color w:val="000000"/>
                <w:kern w:val="0"/>
                <w:sz w:val="28"/>
                <w:szCs w:val="28"/>
              </w:rPr>
            </w:pPr>
            <w:r w:rsidRPr="004E6F37">
              <w:rPr>
                <w:rFonts w:eastAsia="標楷體"/>
                <w:color w:val="000000"/>
                <w:kern w:val="0"/>
              </w:rPr>
              <w:t>（</w:t>
            </w:r>
            <w:r w:rsidR="001102B7">
              <w:rPr>
                <w:rFonts w:eastAsia="標楷體" w:hint="eastAsia"/>
                <w:color w:val="000000"/>
                <w:kern w:val="0"/>
              </w:rPr>
              <w:t>屏東縣</w:t>
            </w:r>
            <w:r w:rsidR="009141FB">
              <w:rPr>
                <w:rFonts w:eastAsia="標楷體" w:hint="eastAsia"/>
                <w:color w:val="000000"/>
                <w:kern w:val="0"/>
              </w:rPr>
              <w:t>來義鄉古樓村中正路</w:t>
            </w:r>
            <w:r w:rsidR="009141FB">
              <w:rPr>
                <w:rFonts w:eastAsia="標楷體" w:hint="eastAsia"/>
                <w:color w:val="000000"/>
                <w:kern w:val="0"/>
              </w:rPr>
              <w:t>147</w:t>
            </w:r>
            <w:r w:rsidR="009141FB">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Pr="00CF494D">
              <w:rPr>
                <w:rFonts w:eastAsia="標楷體" w:hAnsi="標楷體"/>
                <w:color w:val="000000"/>
                <w:szCs w:val="28"/>
              </w:rPr>
              <w:t>應考人請於</w:t>
            </w:r>
            <w:r w:rsidR="00690736" w:rsidRPr="00690736">
              <w:rPr>
                <w:rFonts w:eastAsia="標楷體" w:hint="eastAsia"/>
                <w:b/>
                <w:color w:val="000000"/>
                <w:kern w:val="0"/>
                <w:sz w:val="28"/>
                <w:szCs w:val="28"/>
              </w:rPr>
              <w:t>考試當日</w:t>
            </w:r>
            <w:r w:rsidR="001E6292">
              <w:rPr>
                <w:rFonts w:eastAsia="標楷體" w:hint="eastAsia"/>
                <w:b/>
                <w:color w:val="FF0000"/>
                <w:sz w:val="28"/>
                <w:szCs w:val="28"/>
              </w:rPr>
              <w:t>下</w:t>
            </w:r>
            <w:r w:rsidRPr="00690736">
              <w:rPr>
                <w:rFonts w:eastAsia="標楷體" w:hAnsi="標楷體"/>
                <w:b/>
                <w:color w:val="FF0000"/>
                <w:sz w:val="28"/>
                <w:szCs w:val="28"/>
              </w:rPr>
              <w:t>午</w:t>
            </w:r>
            <w:r w:rsidR="001E6292">
              <w:rPr>
                <w:rFonts w:eastAsia="標楷體" w:hAnsi="標楷體" w:hint="eastAsia"/>
                <w:b/>
                <w:color w:val="FF0000"/>
                <w:sz w:val="28"/>
                <w:szCs w:val="28"/>
              </w:rPr>
              <w:t>13</w:t>
            </w:r>
            <w:r w:rsidRPr="00690736">
              <w:rPr>
                <w:rFonts w:eastAsia="標楷體" w:hint="eastAsia"/>
                <w:b/>
                <w:color w:val="FF0000"/>
                <w:sz w:val="28"/>
                <w:szCs w:val="28"/>
              </w:rPr>
              <w:t>時</w:t>
            </w:r>
            <w:r w:rsidR="000C0EAA">
              <w:rPr>
                <w:rFonts w:eastAsia="標楷體" w:hint="eastAsia"/>
                <w:b/>
                <w:color w:val="FF0000"/>
                <w:sz w:val="28"/>
                <w:szCs w:val="28"/>
              </w:rPr>
              <w:t>30</w:t>
            </w:r>
            <w:r w:rsidR="000C0EAA">
              <w:rPr>
                <w:rFonts w:eastAsia="標楷體" w:hint="eastAsia"/>
                <w:b/>
                <w:color w:val="FF0000"/>
                <w:sz w:val="28"/>
                <w:szCs w:val="28"/>
              </w:rPr>
              <w:t>分</w:t>
            </w:r>
            <w:r w:rsidRPr="00690736">
              <w:rPr>
                <w:rFonts w:eastAsia="標楷體" w:hint="eastAsia"/>
                <w:b/>
                <w:color w:val="FF0000"/>
                <w:sz w:val="28"/>
                <w:szCs w:val="28"/>
              </w:rPr>
              <w:t>前</w:t>
            </w:r>
            <w:r w:rsidRPr="00690736">
              <w:rPr>
                <w:rFonts w:eastAsia="標楷體" w:hAnsi="標楷體"/>
                <w:b/>
                <w:color w:val="000000"/>
                <w:sz w:val="28"/>
                <w:szCs w:val="28"/>
              </w:rPr>
              <w:t>至</w:t>
            </w:r>
            <w:r w:rsidR="00557548" w:rsidRPr="00690736">
              <w:rPr>
                <w:rFonts w:eastAsia="標楷體" w:hAnsi="標楷體" w:hint="eastAsia"/>
                <w:b/>
                <w:color w:val="FF0000"/>
                <w:sz w:val="28"/>
                <w:szCs w:val="28"/>
              </w:rPr>
              <w:t>報到處</w:t>
            </w:r>
            <w:r w:rsidRPr="00690736">
              <w:rPr>
                <w:rFonts w:eastAsia="標楷體" w:hAnsi="標楷體"/>
                <w:b/>
                <w:color w:val="000000"/>
                <w:sz w:val="28"/>
                <w:szCs w:val="28"/>
              </w:rPr>
              <w:t>報到</w:t>
            </w:r>
            <w:r w:rsidRPr="00CF494D">
              <w:rPr>
                <w:rFonts w:eastAsia="標楷體" w:hAnsi="標楷體"/>
                <w:color w:val="000000"/>
                <w:szCs w:val="28"/>
              </w:rPr>
              <w:t>，</w:t>
            </w:r>
            <w:r w:rsidR="001E6292">
              <w:rPr>
                <w:rFonts w:eastAsia="標楷體" w:hAnsi="標楷體" w:hint="eastAsia"/>
                <w:color w:val="000000"/>
                <w:szCs w:val="28"/>
              </w:rPr>
              <w:t>13</w:t>
            </w:r>
            <w:r w:rsidRPr="001E6292">
              <w:rPr>
                <w:rFonts w:eastAsia="標楷體" w:hAnsi="標楷體" w:hint="eastAsia"/>
                <w:color w:val="000000"/>
                <w:szCs w:val="28"/>
              </w:rPr>
              <w:t>時</w:t>
            </w:r>
            <w:r w:rsidR="001E6292" w:rsidRPr="001E6292">
              <w:rPr>
                <w:rFonts w:eastAsia="標楷體" w:hAnsi="標楷體" w:hint="eastAsia"/>
                <w:color w:val="000000"/>
                <w:szCs w:val="28"/>
              </w:rPr>
              <w:t>30</w:t>
            </w:r>
            <w:r w:rsidR="001E6292" w:rsidRPr="001E6292">
              <w:rPr>
                <w:rFonts w:eastAsia="標楷體" w:hAnsi="標楷體" w:hint="eastAsia"/>
                <w:color w:val="000000"/>
                <w:szCs w:val="28"/>
              </w:rPr>
              <w:t>分</w:t>
            </w:r>
            <w:r w:rsidRPr="00CF494D">
              <w:rPr>
                <w:rFonts w:eastAsia="標楷體" w:hAnsi="標楷體"/>
                <w:color w:val="000000"/>
                <w:szCs w:val="28"/>
              </w:rPr>
              <w:t>本校將統一舉行考試相關流程作業說明。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分鐘前，本校工作人員會至預備區唱名請考生預備（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分鐘請隨工作人員引導至試教、口試試場應考。</w:t>
            </w:r>
          </w:p>
          <w:p w:rsidR="0094488F" w:rsidRPr="00B601B8" w:rsidRDefault="0094488F" w:rsidP="0094488F">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3-5</w:t>
            </w:r>
            <w:r w:rsidRPr="00CF494D">
              <w:rPr>
                <w:rFonts w:eastAsia="標楷體"/>
                <w:color w:val="000000"/>
                <w:szCs w:val="28"/>
              </w:rPr>
              <w:t>分。</w:t>
            </w:r>
          </w:p>
        </w:tc>
      </w:tr>
    </w:tbl>
    <w:p w:rsidR="0094488F" w:rsidRDefault="0094488F" w:rsidP="00470303">
      <w:pPr>
        <w:pStyle w:val="a4"/>
        <w:spacing w:line="360" w:lineRule="exact"/>
        <w:jc w:val="center"/>
        <w:rPr>
          <w:rFonts w:ascii="文鼎中楷" w:eastAsia="標楷體"/>
          <w:b/>
          <w:color w:val="000000"/>
          <w:sz w:val="36"/>
        </w:rPr>
      </w:pPr>
      <w:r w:rsidRPr="0094488F">
        <w:rPr>
          <w:rFonts w:ascii="文鼎中楷" w:eastAsia="標楷體"/>
          <w:b/>
          <w:noProof/>
          <w:color w:val="000000"/>
          <w:sz w:val="36"/>
        </w:rPr>
        <mc:AlternateContent>
          <mc:Choice Requires="wps">
            <w:drawing>
              <wp:anchor distT="0" distB="0" distL="114300" distR="114300" simplePos="0" relativeHeight="251664384" behindDoc="0" locked="0" layoutInCell="1" allowOverlap="1" wp14:anchorId="2BA5CFAD" wp14:editId="131CD846">
                <wp:simplePos x="0" y="0"/>
                <wp:positionH relativeFrom="column">
                  <wp:posOffset>5984875</wp:posOffset>
                </wp:positionH>
                <wp:positionV relativeFrom="paragraph">
                  <wp:posOffset>-128905</wp:posOffset>
                </wp:positionV>
                <wp:extent cx="733425" cy="140398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5CFAD" id="文字方塊 3" o:spid="_x0000_s1027" type="#_x0000_t202" style="position:absolute;left:0;text-align:left;margin-left:471.25pt;margin-top:-10.15pt;width:5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v:textbox>
              </v:shape>
            </w:pict>
          </mc:Fallback>
        </mc:AlternateConten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2B5A4C" w:rsidRDefault="0094488F" w:rsidP="007E0B51">
      <w:pPr>
        <w:jc w:val="center"/>
        <w:rPr>
          <w:rFonts w:ascii="標楷體" w:eastAsia="標楷體" w:hAnsi="標楷體"/>
          <w:b/>
          <w:sz w:val="32"/>
          <w:szCs w:val="32"/>
        </w:rPr>
      </w:pPr>
      <w:r w:rsidRPr="002B5A4C">
        <w:rPr>
          <w:rFonts w:ascii="文鼎中楷" w:eastAsia="標楷體"/>
          <w:b/>
          <w:noProof/>
          <w:color w:val="000000"/>
          <w:sz w:val="32"/>
          <w:szCs w:val="32"/>
        </w:rPr>
        <w:lastRenderedPageBreak/>
        <mc:AlternateContent>
          <mc:Choice Requires="wps">
            <w:drawing>
              <wp:anchor distT="0" distB="0" distL="114300" distR="114300" simplePos="0" relativeHeight="251666432" behindDoc="0" locked="0" layoutInCell="1" allowOverlap="1" wp14:anchorId="54A1A04A" wp14:editId="578F0CD3">
                <wp:simplePos x="0" y="0"/>
                <wp:positionH relativeFrom="column">
                  <wp:posOffset>6070600</wp:posOffset>
                </wp:positionH>
                <wp:positionV relativeFrom="paragraph">
                  <wp:posOffset>-176530</wp:posOffset>
                </wp:positionV>
                <wp:extent cx="733425"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1A04A" id="文字方塊 4" o:spid="_x0000_s1028" type="#_x0000_t202" style="position:absolute;left:0;text-align:left;margin-left:478pt;margin-top:-13.9pt;width:57.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00121C30">
        <w:rPr>
          <w:rFonts w:ascii="文鼎中楷" w:eastAsia="標楷體" w:hint="eastAsia"/>
          <w:b/>
          <w:noProof/>
          <w:color w:val="000000"/>
          <w:sz w:val="32"/>
          <w:szCs w:val="32"/>
        </w:rPr>
        <w:t>(</w:t>
      </w:r>
      <w:r w:rsidR="00880297">
        <w:rPr>
          <w:rFonts w:ascii="文鼎中楷" w:eastAsia="標楷體" w:hint="eastAsia"/>
          <w:b/>
          <w:noProof/>
          <w:color w:val="000000"/>
          <w:sz w:val="32"/>
          <w:szCs w:val="32"/>
        </w:rPr>
        <w:t>三招</w:t>
      </w:r>
      <w:r w:rsidR="00121C30">
        <w:rPr>
          <w:rFonts w:ascii="文鼎中楷" w:eastAsia="標楷體" w:hint="eastAsia"/>
          <w:b/>
          <w:noProof/>
          <w:color w:val="000000"/>
          <w:sz w:val="32"/>
          <w:szCs w:val="32"/>
        </w:rPr>
        <w:t>)</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1552" behindDoc="0" locked="0" layoutInCell="1" allowOverlap="1" wp14:anchorId="7B091DFF" wp14:editId="27D0C7DC">
                <wp:simplePos x="0" y="0"/>
                <wp:positionH relativeFrom="column">
                  <wp:posOffset>28575</wp:posOffset>
                </wp:positionH>
                <wp:positionV relativeFrom="paragraph">
                  <wp:posOffset>19050</wp:posOffset>
                </wp:positionV>
                <wp:extent cx="6896625" cy="2340000"/>
                <wp:effectExtent l="0" t="0" r="19050" b="22225"/>
                <wp:wrapNone/>
                <wp:docPr id="9" name="群組 9"/>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5"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7"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7B091DFF"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3600" behindDoc="0" locked="0" layoutInCell="1" allowOverlap="1" wp14:anchorId="0F901605" wp14:editId="25A98227">
                <wp:simplePos x="0" y="0"/>
                <wp:positionH relativeFrom="column">
                  <wp:posOffset>28575</wp:posOffset>
                </wp:positionH>
                <wp:positionV relativeFrom="paragraph">
                  <wp:posOffset>419100</wp:posOffset>
                </wp:positionV>
                <wp:extent cx="6896625" cy="2340000"/>
                <wp:effectExtent l="0" t="0" r="19050" b="22225"/>
                <wp:wrapNone/>
                <wp:docPr id="11" name="群組 11"/>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12"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13"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0F901605"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r w:rsidR="0094488F">
        <w:rPr>
          <w:rFonts w:ascii="文鼎中楷" w:eastAsia="標楷體"/>
          <w:b/>
          <w:color w:val="000000"/>
          <w:sz w:val="36"/>
        </w:rPr>
        <w:br w:type="page"/>
      </w:r>
    </w:p>
    <w:p w:rsidR="00690736" w:rsidRPr="00F52BF9" w:rsidRDefault="00690736" w:rsidP="00690736">
      <w:pPr>
        <w:jc w:val="center"/>
        <w:rPr>
          <w:rFonts w:ascii="標楷體" w:eastAsia="標楷體" w:hAnsi="標楷體"/>
          <w:b/>
          <w:sz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7696" behindDoc="0" locked="0" layoutInCell="1" allowOverlap="1" wp14:anchorId="76701411" wp14:editId="44BEC9B6">
                <wp:simplePos x="0" y="0"/>
                <wp:positionH relativeFrom="column">
                  <wp:posOffset>6070600</wp:posOffset>
                </wp:positionH>
                <wp:positionV relativeFrom="paragraph">
                  <wp:posOffset>-176530</wp:posOffset>
                </wp:positionV>
                <wp:extent cx="733425" cy="140398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sidR="006826D3">
                              <w:rPr>
                                <w:rFonts w:ascii="標楷體" w:eastAsia="標楷體" w:hAnsi="標楷體"/>
                              </w:rPr>
                              <w:t xml:space="preserv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01411" id="文字方塊 8" o:spid="_x0000_s1035" type="#_x0000_t202" style="position:absolute;left:0;text-align:left;margin-left:478pt;margin-top:-13.9pt;width:57.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" filled="f" stroked="f">
                <v:textbox style="mso-fit-shape-to-text:t">
                  <w:txbxContent>
                    <w:p w:rsidR="00690736" w:rsidRDefault="00690736" w:rsidP="00690736">
                      <w:r w:rsidRPr="00A52FDB">
                        <w:rPr>
                          <w:rFonts w:ascii="標楷體" w:eastAsia="標楷體" w:hAnsi="標楷體"/>
                        </w:rPr>
                        <w:t>附件</w:t>
                      </w:r>
                      <w:r w:rsidR="006826D3">
                        <w:rPr>
                          <w:rFonts w:ascii="標楷體" w:eastAsia="標楷體" w:hAnsi="標楷體"/>
                        </w:rPr>
                        <w:t xml:space="preserve"> 4</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00121C30">
        <w:rPr>
          <w:rFonts w:ascii="文鼎中楷" w:eastAsia="標楷體" w:hint="eastAsia"/>
          <w:b/>
          <w:noProof/>
          <w:color w:val="000000"/>
          <w:sz w:val="32"/>
          <w:szCs w:val="32"/>
        </w:rPr>
        <w:t>(</w:t>
      </w:r>
      <w:r w:rsidR="00880297">
        <w:rPr>
          <w:rFonts w:ascii="文鼎中楷" w:eastAsia="標楷體" w:hint="eastAsia"/>
          <w:b/>
          <w:noProof/>
          <w:color w:val="000000"/>
          <w:sz w:val="32"/>
          <w:szCs w:val="32"/>
        </w:rPr>
        <w:t>三招</w:t>
      </w:r>
      <w:r w:rsidR="00121C30">
        <w:rPr>
          <w:rFonts w:ascii="文鼎中楷" w:eastAsia="標楷體" w:hint="eastAsia"/>
          <w:b/>
          <w:noProof/>
          <w:color w:val="000000"/>
          <w:sz w:val="32"/>
          <w:szCs w:val="32"/>
        </w:rPr>
        <w:t>)</w:t>
      </w:r>
    </w:p>
    <w:p w:rsidR="00690736" w:rsidRPr="001C00CD" w:rsidRDefault="00690736" w:rsidP="00690736">
      <w:pPr>
        <w:pStyle w:val="a4"/>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立切結書人                 參加屏東縣立來義高級中學</w:t>
      </w:r>
      <w:r w:rsidR="000C0EAA">
        <w:rPr>
          <w:rFonts w:ascii="標楷體" w:eastAsia="標楷體" w:hAnsi="標楷體" w:hint="eastAsia"/>
          <w:b/>
          <w:color w:val="000000"/>
          <w:sz w:val="28"/>
          <w:szCs w:val="28"/>
        </w:rPr>
        <w:t>114</w:t>
      </w:r>
      <w:r w:rsidRPr="00690736">
        <w:rPr>
          <w:rFonts w:ascii="標楷體" w:eastAsia="標楷體" w:hAnsi="標楷體" w:hint="eastAsia"/>
          <w:b/>
          <w:color w:val="000000"/>
          <w:sz w:val="28"/>
          <w:szCs w:val="28"/>
        </w:rPr>
        <w:t>年度聘用</w:t>
      </w:r>
      <w:r w:rsidR="000C0EAA">
        <w:rPr>
          <w:rFonts w:ascii="標楷體" w:eastAsia="標楷體" w:hAnsi="標楷體" w:hint="eastAsia"/>
          <w:b/>
          <w:color w:val="000000"/>
          <w:sz w:val="28"/>
          <w:szCs w:val="28"/>
        </w:rPr>
        <w:t>田徑</w:t>
      </w:r>
      <w:r w:rsidRPr="00690736">
        <w:rPr>
          <w:rFonts w:ascii="標楷體" w:eastAsia="標楷體" w:hAnsi="標楷體" w:hint="eastAsia"/>
          <w:b/>
          <w:color w:val="000000"/>
          <w:sz w:val="28"/>
          <w:szCs w:val="28"/>
        </w:rPr>
        <w:t>教練計畫</w:t>
      </w:r>
      <w:r>
        <w:rPr>
          <w:rFonts w:ascii="標楷體" w:eastAsia="標楷體" w:hAnsi="標楷體" w:hint="eastAsia"/>
          <w:b/>
          <w:color w:val="000000"/>
          <w:sz w:val="28"/>
          <w:szCs w:val="28"/>
        </w:rPr>
        <w:t>運動</w:t>
      </w:r>
      <w:r w:rsidRPr="005B1F30">
        <w:rPr>
          <w:rFonts w:ascii="標楷體" w:eastAsia="標楷體" w:hAnsi="標楷體" w:hint="eastAsia"/>
          <w:b/>
          <w:color w:val="000000"/>
          <w:sz w:val="28"/>
          <w:szCs w:val="28"/>
        </w:rPr>
        <w:t>教練甄選，確實具有下列各項條件，如有虛偽、不實等情事，除無異議放棄錄取資格外，並願負行政、民事或刑事相關責任並放棄先訴抗辯權。</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一、</w:t>
      </w:r>
      <w:r w:rsidRPr="005B1F30">
        <w:rPr>
          <w:rFonts w:ascii="標楷體" w:eastAsia="標楷體" w:hAnsi="標楷體" w:hint="eastAsia"/>
          <w:b/>
          <w:color w:val="000000"/>
          <w:sz w:val="28"/>
          <w:szCs w:val="28"/>
        </w:rPr>
        <w:tab/>
        <w:t>所填寫之各項資料及檢附之證明文件均無偽造、變造或不實之情事。</w:t>
      </w:r>
    </w:p>
    <w:p w:rsidR="00690736"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二、</w:t>
      </w:r>
      <w:r w:rsidRPr="005B1F30">
        <w:rPr>
          <w:rFonts w:ascii="標楷體" w:eastAsia="標楷體" w:hAnsi="標楷體" w:hint="eastAsia"/>
          <w:b/>
          <w:color w:val="000000"/>
          <w:sz w:val="28"/>
          <w:szCs w:val="28"/>
        </w:rPr>
        <w:tab/>
        <w:t>本人未具有雙重國籍或多重國籍。</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Pr>
          <w:rFonts w:ascii="標楷體" w:eastAsia="標楷體" w:hAnsi="標楷體" w:hint="eastAsia"/>
          <w:b/>
          <w:color w:val="000000"/>
          <w:sz w:val="28"/>
          <w:szCs w:val="28"/>
        </w:rPr>
        <w:t>三</w:t>
      </w:r>
      <w:r w:rsidRPr="005B1F30">
        <w:rPr>
          <w:rFonts w:ascii="標楷體" w:eastAsia="標楷體" w:hAnsi="標楷體" w:hint="eastAsia"/>
          <w:b/>
          <w:color w:val="000000"/>
          <w:sz w:val="28"/>
          <w:szCs w:val="28"/>
        </w:rPr>
        <w:t>、</w:t>
      </w:r>
      <w:r w:rsidRPr="005B1F30">
        <w:rPr>
          <w:rFonts w:ascii="標楷體" w:eastAsia="標楷體" w:hAnsi="標楷體" w:hint="eastAsia"/>
          <w:b/>
          <w:color w:val="000000"/>
          <w:sz w:val="28"/>
          <w:szCs w:val="28"/>
        </w:rPr>
        <w:tab/>
      </w:r>
      <w:r>
        <w:rPr>
          <w:rFonts w:ascii="標楷體" w:eastAsia="標楷體" w:hAnsi="標楷體" w:hint="eastAsia"/>
          <w:b/>
          <w:color w:val="000000"/>
          <w:sz w:val="28"/>
          <w:szCs w:val="28"/>
        </w:rPr>
        <w:t>本人</w:t>
      </w:r>
      <w:r w:rsidRPr="005B1F30">
        <w:rPr>
          <w:rFonts w:ascii="標楷體" w:eastAsia="標楷體" w:hAnsi="標楷體" w:hint="eastAsia"/>
          <w:b/>
          <w:color w:val="000000"/>
          <w:sz w:val="28"/>
          <w:szCs w:val="28"/>
        </w:rPr>
        <w:t>無各級學校專任運動教練聘任管理辦法第12條第1項各款情事及教育人員任用條例第31條及第33條之情事之一；本人如確有違反上述法令條款之一</w:t>
      </w:r>
      <w:r w:rsidRPr="005B1F30">
        <w:rPr>
          <w:rFonts w:ascii="標楷體" w:eastAsia="標楷體" w:hAnsi="標楷體"/>
          <w:b/>
          <w:color w:val="000000"/>
          <w:sz w:val="28"/>
          <w:szCs w:val="28"/>
        </w:rPr>
        <w:t>，</w:t>
      </w:r>
      <w:r w:rsidRPr="005B1F30">
        <w:rPr>
          <w:rFonts w:ascii="標楷體" w:eastAsia="標楷體" w:hAnsi="標楷體" w:hint="eastAsia"/>
          <w:b/>
          <w:color w:val="000000"/>
          <w:sz w:val="28"/>
          <w:szCs w:val="28"/>
        </w:rPr>
        <w:t>同意自願放棄應聘資格及無條件解聘，並自願放棄先訴抗辯權</w:t>
      </w:r>
      <w:r w:rsidRPr="005B1F30">
        <w:rPr>
          <w:rFonts w:ascii="標楷體" w:eastAsia="標楷體" w:hAnsi="標楷體"/>
          <w:b/>
          <w:color w:val="000000"/>
          <w:sz w:val="28"/>
          <w:szCs w:val="28"/>
        </w:rPr>
        <w:t>。</w:t>
      </w:r>
    </w:p>
    <w:p w:rsidR="00690736" w:rsidRDefault="00690736" w:rsidP="00690736">
      <w:pPr>
        <w:pStyle w:val="a4"/>
        <w:spacing w:line="360" w:lineRule="exact"/>
        <w:rPr>
          <w:rFonts w:eastAsia="標楷體"/>
          <w:color w:val="000000"/>
          <w:sz w:val="28"/>
        </w:rPr>
      </w:pPr>
    </w:p>
    <w:p w:rsidR="00690736" w:rsidRPr="005B1F30" w:rsidRDefault="00690736" w:rsidP="00690736">
      <w:pPr>
        <w:pStyle w:val="a4"/>
        <w:spacing w:beforeLines="25" w:before="90"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此　致</w:t>
      </w:r>
    </w:p>
    <w:p w:rsidR="00690736" w:rsidRPr="005B1F30" w:rsidRDefault="00690736" w:rsidP="00690736">
      <w:pPr>
        <w:pStyle w:val="a4"/>
        <w:spacing w:beforeLines="25" w:before="90" w:line="600" w:lineRule="exact"/>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屏東縣立來義高級中學</w:t>
      </w:r>
    </w:p>
    <w:p w:rsidR="00690736" w:rsidRPr="005B1F30" w:rsidRDefault="00690736" w:rsidP="00690736">
      <w:pPr>
        <w:pStyle w:val="a4"/>
        <w:spacing w:beforeLines="50" w:before="180" w:line="360" w:lineRule="exact"/>
        <w:ind w:leftChars="1500" w:left="3600"/>
        <w:rPr>
          <w:rFonts w:eastAsia="標楷體"/>
          <w:b/>
          <w:color w:val="000000"/>
          <w:sz w:val="28"/>
          <w:szCs w:val="28"/>
        </w:rPr>
      </w:pPr>
      <w:r w:rsidRPr="005B1F30">
        <w:rPr>
          <w:rFonts w:eastAsia="標楷體" w:hint="eastAsia"/>
          <w:b/>
          <w:color w:val="000000"/>
          <w:sz w:val="28"/>
          <w:szCs w:val="28"/>
        </w:rPr>
        <w:t>立　書　人</w:t>
      </w:r>
      <w:r w:rsidRPr="005B1F30">
        <w:rPr>
          <w:rFonts w:eastAsia="標楷體"/>
          <w:b/>
          <w:color w:val="000000"/>
          <w:sz w:val="28"/>
          <w:szCs w:val="28"/>
        </w:rPr>
        <w:t>：</w:t>
      </w:r>
      <w:r w:rsidRPr="005B1F30">
        <w:rPr>
          <w:rFonts w:eastAsia="標楷體" w:hint="eastAsia"/>
          <w:b/>
          <w:color w:val="000000"/>
          <w:sz w:val="28"/>
          <w:szCs w:val="28"/>
        </w:rPr>
        <w:t xml:space="preserve">　　　</w:t>
      </w:r>
      <w:r w:rsidRPr="005B1F30">
        <w:rPr>
          <w:rFonts w:eastAsia="標楷體" w:hint="eastAsia"/>
          <w:b/>
          <w:color w:val="000000"/>
          <w:sz w:val="28"/>
          <w:szCs w:val="28"/>
        </w:rPr>
        <w:t xml:space="preserve">       </w:t>
      </w:r>
      <w:r w:rsidRPr="005B1F30">
        <w:rPr>
          <w:rFonts w:eastAsia="標楷體" w:hint="eastAsia"/>
          <w:b/>
          <w:color w:val="000000"/>
          <w:sz w:val="28"/>
          <w:szCs w:val="28"/>
        </w:rPr>
        <w:t>（本人親筆簽名）</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身分證字號</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住　　　址</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電　　　話</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p>
    <w:p w:rsidR="00690736" w:rsidRPr="005B1F30" w:rsidRDefault="00690736" w:rsidP="00690736">
      <w:pPr>
        <w:pStyle w:val="a4"/>
        <w:spacing w:line="360" w:lineRule="exact"/>
        <w:jc w:val="distribute"/>
        <w:rPr>
          <w:rFonts w:eastAsia="標楷體"/>
          <w:b/>
          <w:color w:val="000000"/>
          <w:sz w:val="28"/>
          <w:szCs w:val="28"/>
        </w:rPr>
      </w:pPr>
      <w:r w:rsidRPr="005B1F30">
        <w:rPr>
          <w:rFonts w:eastAsia="標楷體" w:hint="eastAsia"/>
          <w:b/>
          <w:color w:val="000000"/>
          <w:sz w:val="28"/>
          <w:szCs w:val="28"/>
        </w:rPr>
        <w:t>中華民國</w:t>
      </w:r>
      <w:r w:rsidRPr="005B1F30">
        <w:rPr>
          <w:rFonts w:eastAsia="標楷體" w:hint="eastAsia"/>
          <w:b/>
          <w:color w:val="000000"/>
          <w:sz w:val="28"/>
          <w:szCs w:val="28"/>
        </w:rPr>
        <w:t>11</w:t>
      </w:r>
      <w:r w:rsidR="000C0EAA">
        <w:rPr>
          <w:rFonts w:eastAsia="標楷體" w:hint="eastAsia"/>
          <w:b/>
          <w:color w:val="000000"/>
          <w:sz w:val="28"/>
          <w:szCs w:val="28"/>
        </w:rPr>
        <w:t>4</w:t>
      </w:r>
      <w:r w:rsidRPr="005B1F30">
        <w:rPr>
          <w:rFonts w:eastAsia="標楷體" w:hint="eastAsia"/>
          <w:b/>
          <w:color w:val="000000"/>
          <w:sz w:val="28"/>
          <w:szCs w:val="28"/>
        </w:rPr>
        <w:t>年</w:t>
      </w:r>
      <w:r w:rsidRPr="005B1F30">
        <w:rPr>
          <w:rFonts w:eastAsia="標楷體" w:hint="eastAsia"/>
          <w:b/>
          <w:color w:val="000000"/>
          <w:sz w:val="28"/>
          <w:szCs w:val="28"/>
        </w:rPr>
        <w:t xml:space="preserve">  </w:t>
      </w:r>
      <w:r w:rsidRPr="005B1F30">
        <w:rPr>
          <w:rFonts w:eastAsia="標楷體" w:hint="eastAsia"/>
          <w:b/>
          <w:color w:val="000000"/>
          <w:sz w:val="28"/>
          <w:szCs w:val="28"/>
        </w:rPr>
        <w:t>月</w:t>
      </w:r>
      <w:r w:rsidRPr="005B1F30">
        <w:rPr>
          <w:rFonts w:eastAsia="標楷體" w:hint="eastAsia"/>
          <w:b/>
          <w:color w:val="000000"/>
          <w:sz w:val="28"/>
          <w:szCs w:val="28"/>
        </w:rPr>
        <w:t xml:space="preserve">  </w:t>
      </w:r>
      <w:r w:rsidRPr="005B1F30">
        <w:rPr>
          <w:rFonts w:eastAsia="標楷體" w:hint="eastAsia"/>
          <w:b/>
          <w:color w:val="000000"/>
          <w:sz w:val="28"/>
          <w:szCs w:val="28"/>
        </w:rPr>
        <w:t>日</w:t>
      </w:r>
    </w:p>
    <w:p w:rsidR="00690736" w:rsidRPr="002E25C5" w:rsidRDefault="00690736" w:rsidP="00690736">
      <w:pPr>
        <w:pStyle w:val="a4"/>
        <w:spacing w:line="360" w:lineRule="exact"/>
        <w:rPr>
          <w:rFonts w:eastAsia="標楷體"/>
          <w:color w:val="000000"/>
          <w:sz w:val="28"/>
        </w:rPr>
      </w:pPr>
    </w:p>
    <w:p w:rsidR="00690736" w:rsidRPr="00470303" w:rsidRDefault="00690736" w:rsidP="00690736">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各級學校專任運動教練聘任管理辦法相關條文：</w:t>
      </w:r>
    </w:p>
    <w:p w:rsidR="00690736" w:rsidRPr="005B1F30" w:rsidRDefault="00690736" w:rsidP="00690736">
      <w:pPr>
        <w:pStyle w:val="a4"/>
        <w:spacing w:line="400" w:lineRule="exact"/>
        <w:ind w:leftChars="117" w:left="1414" w:hangingChars="472" w:hanging="1133"/>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12</w:t>
      </w:r>
      <w:r w:rsidRPr="005B1F30">
        <w:rPr>
          <w:rFonts w:eastAsia="標楷體" w:hint="eastAsia"/>
          <w:color w:val="000000"/>
          <w:szCs w:val="24"/>
        </w:rPr>
        <w:t>條：有教育人員任用條例第三十一條第一項、第二項及第六項不得為教育人員情事之一者，不得聘任為教練；已聘任者，由學校報各該主管機關核准後，予以解聘。</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教育人員任用條例相關條文</w:t>
      </w:r>
    </w:p>
    <w:p w:rsidR="00690736" w:rsidRPr="005B1F30" w:rsidRDefault="00690736" w:rsidP="00690736">
      <w:pPr>
        <w:pStyle w:val="a4"/>
        <w:spacing w:line="400" w:lineRule="exact"/>
        <w:ind w:leftChars="119" w:left="1416" w:hangingChars="471" w:hanging="1130"/>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31</w:t>
      </w:r>
      <w:r w:rsidRPr="005B1F30">
        <w:rPr>
          <w:rFonts w:eastAsia="標楷體" w:hint="eastAsia"/>
          <w:color w:val="000000"/>
          <w:szCs w:val="24"/>
        </w:rPr>
        <w:t>條</w:t>
      </w:r>
      <w:r w:rsidRPr="005B1F30">
        <w:rPr>
          <w:rFonts w:eastAsia="標楷體"/>
          <w:color w:val="000000"/>
          <w:szCs w:val="24"/>
        </w:rPr>
        <w:t>：</w:t>
      </w:r>
      <w:r w:rsidRPr="005B1F30">
        <w:rPr>
          <w:rFonts w:eastAsia="標楷體" w:hint="eastAsia"/>
          <w:color w:val="000000"/>
          <w:szCs w:val="24"/>
        </w:rPr>
        <w:t>具有下列情事之一者</w:t>
      </w:r>
      <w:r w:rsidRPr="005B1F30">
        <w:rPr>
          <w:rFonts w:eastAsia="標楷體"/>
          <w:color w:val="000000"/>
          <w:szCs w:val="24"/>
        </w:rPr>
        <w:t>，</w:t>
      </w:r>
      <w:r w:rsidRPr="005B1F30">
        <w:rPr>
          <w:rFonts w:eastAsia="標楷體" w:hint="eastAsia"/>
          <w:color w:val="000000"/>
          <w:szCs w:val="24"/>
        </w:rPr>
        <w:t>不得為教育人員</w:t>
      </w:r>
      <w:r w:rsidRPr="005B1F30">
        <w:rPr>
          <w:rFonts w:eastAsia="標楷體"/>
          <w:color w:val="000000"/>
          <w:szCs w:val="24"/>
        </w:rPr>
        <w:t>，</w:t>
      </w:r>
      <w:r w:rsidRPr="005B1F30">
        <w:rPr>
          <w:rFonts w:eastAsia="標楷體" w:hint="eastAsia"/>
          <w:color w:val="000000"/>
          <w:szCs w:val="24"/>
        </w:rPr>
        <w:t>其已任用者</w:t>
      </w:r>
      <w:r w:rsidRPr="005B1F30">
        <w:rPr>
          <w:rFonts w:eastAsia="標楷體"/>
          <w:color w:val="000000"/>
          <w:szCs w:val="24"/>
        </w:rPr>
        <w:t>，</w:t>
      </w:r>
      <w:r w:rsidRPr="005B1F30">
        <w:rPr>
          <w:rFonts w:eastAsia="標楷體" w:hint="eastAsia"/>
          <w:color w:val="000000"/>
          <w:szCs w:val="24"/>
        </w:rPr>
        <w:t>應報請主管教育行政機關核准後</w:t>
      </w:r>
      <w:r w:rsidRPr="005B1F30">
        <w:rPr>
          <w:rFonts w:eastAsia="標楷體"/>
          <w:color w:val="000000"/>
          <w:szCs w:val="24"/>
        </w:rPr>
        <w:t>，</w:t>
      </w:r>
      <w:r w:rsidRPr="005B1F30">
        <w:rPr>
          <w:rFonts w:eastAsia="標楷體" w:hint="eastAsia"/>
          <w:color w:val="000000"/>
          <w:szCs w:val="24"/>
        </w:rPr>
        <w:t>予以解聘或免職</w:t>
      </w:r>
      <w:r w:rsidRPr="005B1F30">
        <w:rPr>
          <w:rFonts w:eastAsia="標楷體"/>
          <w:color w:val="000000"/>
          <w:szCs w:val="24"/>
        </w:rPr>
        <w:t>：</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一、曾犯內亂、外患罪，經有罪判決確定或通緝有案尚未結案。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二、曾服公務，因貪污瀆職經有罪判決確定或通緝有案尚未結案。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三、曾犯性侵害犯罪防治法第二條第一項所定之罪，經有罪判決確定。</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四、依法停止任用，或受休職處分尚未期滿，或因案停止職務，其原因尚未消滅。</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五、褫奪公權尚未復權。</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lastRenderedPageBreak/>
        <w:t>六、受監護或輔助宣告尚未撤銷。</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七、經合格醫師證明有精神病尚未痊癒。</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八、經學校性別平等教育委員會或依法組成之相關委員會調查確認有性侵害行為屬實。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九、經學校性別平等教育委員會或依法組成之相關委員會調查確認有性騷擾或性霸凌行為，且情節重大。</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十一、偽造、變造或湮滅他人所犯校園毒品危害事件之證據，經有關機關查證屬實。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十二、體罰或霸凌學生，造成其身心嚴重侵害。</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十三、行為違反相關法令，經有關機關查證屬實。</w:t>
      </w:r>
    </w:p>
    <w:p w:rsidR="00690736" w:rsidRDefault="00690736" w:rsidP="00690736">
      <w:pPr>
        <w:widowControl/>
        <w:spacing w:line="400" w:lineRule="exact"/>
        <w:ind w:leftChars="-1" w:left="1390" w:hangingChars="580" w:hanging="1392"/>
        <w:rPr>
          <w:rFonts w:ascii="細明體" w:eastAsia="標楷體" w:hAnsi="Courier"/>
          <w:color w:val="000000"/>
          <w:szCs w:val="24"/>
        </w:rPr>
      </w:pPr>
      <w:r w:rsidRPr="005B1F30">
        <w:rPr>
          <w:rFonts w:ascii="細明體" w:eastAsia="標楷體" w:hAnsi="Courier" w:hint="eastAsia"/>
          <w:color w:val="000000"/>
          <w:szCs w:val="24"/>
        </w:rPr>
        <w:t xml:space="preserve">　第</w:t>
      </w:r>
      <w:r w:rsidRPr="005B1F30">
        <w:rPr>
          <w:rFonts w:ascii="細明體" w:eastAsia="標楷體" w:hAnsi="Courier" w:hint="eastAsia"/>
          <w:color w:val="000000"/>
          <w:szCs w:val="24"/>
        </w:rPr>
        <w:t>33</w:t>
      </w:r>
      <w:r w:rsidRPr="005B1F30">
        <w:rPr>
          <w:rFonts w:ascii="細明體" w:eastAsia="標楷體" w:hAnsi="Courier" w:hint="eastAsia"/>
          <w:color w:val="000000"/>
          <w:szCs w:val="24"/>
        </w:rPr>
        <w:t>條</w:t>
      </w:r>
      <w:r w:rsidRPr="005B1F30">
        <w:rPr>
          <w:rFonts w:ascii="細明體" w:eastAsia="標楷體" w:hAnsi="Courier"/>
          <w:color w:val="000000"/>
          <w:szCs w:val="24"/>
        </w:rPr>
        <w:t>：</w:t>
      </w:r>
      <w:r w:rsidRPr="005B1F30">
        <w:rPr>
          <w:rFonts w:ascii="細明體" w:eastAsia="標楷體" w:hAnsi="Courier" w:hint="eastAsia"/>
          <w:color w:val="000000"/>
          <w:szCs w:val="24"/>
        </w:rPr>
        <w:t>有痼疾不能任用</w:t>
      </w:r>
      <w:r w:rsidRPr="005B1F30">
        <w:rPr>
          <w:rFonts w:ascii="細明體" w:eastAsia="標楷體" w:hAnsi="Courier"/>
          <w:color w:val="000000"/>
          <w:szCs w:val="24"/>
        </w:rPr>
        <w:t>，</w:t>
      </w:r>
      <w:r w:rsidRPr="005B1F30">
        <w:rPr>
          <w:rFonts w:ascii="細明體" w:eastAsia="標楷體" w:hAnsi="Courier" w:hint="eastAsia"/>
          <w:color w:val="000000"/>
          <w:szCs w:val="24"/>
        </w:rPr>
        <w:t>或曾服務公務交代未清者</w:t>
      </w:r>
      <w:r w:rsidRPr="005B1F30">
        <w:rPr>
          <w:rFonts w:ascii="細明體" w:eastAsia="標楷體" w:hAnsi="Courier"/>
          <w:color w:val="000000"/>
          <w:szCs w:val="24"/>
        </w:rPr>
        <w:t>，</w:t>
      </w:r>
      <w:r w:rsidRPr="005B1F30">
        <w:rPr>
          <w:rFonts w:ascii="細明體" w:eastAsia="標楷體" w:hAnsi="Courier" w:hint="eastAsia"/>
          <w:color w:val="000000"/>
          <w:szCs w:val="24"/>
        </w:rPr>
        <w:t>不得任用為教育人員</w:t>
      </w:r>
      <w:r w:rsidRPr="005B1F30">
        <w:rPr>
          <w:rFonts w:ascii="細明體" w:eastAsia="標楷體" w:hAnsi="Courier"/>
          <w:color w:val="000000"/>
          <w:szCs w:val="24"/>
        </w:rPr>
        <w:t>，</w:t>
      </w:r>
      <w:r w:rsidRPr="005B1F30">
        <w:rPr>
          <w:rFonts w:ascii="細明體" w:eastAsia="標楷體" w:hAnsi="Courier" w:hint="eastAsia"/>
          <w:color w:val="000000"/>
          <w:szCs w:val="24"/>
        </w:rPr>
        <w:t>已屆應即退休年齡者不得任用為專任教育人員</w:t>
      </w:r>
      <w:r w:rsidRPr="005B1F30">
        <w:rPr>
          <w:rFonts w:ascii="細明體" w:eastAsia="標楷體" w:hAnsi="Courier"/>
          <w:color w:val="000000"/>
          <w:szCs w:val="24"/>
        </w:rPr>
        <w:t>。</w:t>
      </w:r>
    </w:p>
    <w:p w:rsidR="00690736" w:rsidRPr="00690736" w:rsidRDefault="00690736" w:rsidP="00690736">
      <w:pPr>
        <w:jc w:val="center"/>
        <w:rPr>
          <w:rFonts w:ascii="標楷體" w:eastAsia="標楷體" w:hAnsi="標楷體"/>
          <w:b/>
          <w:sz w:val="36"/>
          <w:szCs w:val="36"/>
        </w:rPr>
      </w:pPr>
      <w:r>
        <w:rPr>
          <w:rFonts w:eastAsia="標楷體"/>
          <w:color w:val="000000"/>
          <w:sz w:val="48"/>
        </w:rPr>
        <w:br w:type="page"/>
      </w:r>
      <w:r w:rsidRPr="00690736">
        <w:rPr>
          <w:rFonts w:ascii="文鼎中楷" w:eastAsia="標楷體"/>
          <w:b/>
          <w:noProof/>
          <w:color w:val="000000"/>
          <w:sz w:val="36"/>
          <w:szCs w:val="36"/>
        </w:rPr>
        <w:lastRenderedPageBreak/>
        <mc:AlternateContent>
          <mc:Choice Requires="wps">
            <w:drawing>
              <wp:anchor distT="0" distB="0" distL="114300" distR="114300" simplePos="0" relativeHeight="251679744" behindDoc="0" locked="0" layoutInCell="1" allowOverlap="1" wp14:anchorId="6FEB6485" wp14:editId="347C2D51">
                <wp:simplePos x="0" y="0"/>
                <wp:positionH relativeFrom="column">
                  <wp:posOffset>6070600</wp:posOffset>
                </wp:positionH>
                <wp:positionV relativeFrom="paragraph">
                  <wp:posOffset>-176530</wp:posOffset>
                </wp:positionV>
                <wp:extent cx="733425" cy="140398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B6485" id="文字方塊 10" o:spid="_x0000_s1036" type="#_x0000_t202" style="position:absolute;left:0;text-align:left;margin-left:478pt;margin-top:-13.9pt;width:57.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I+NdAskAgAA/wMAAA4AAAAAAAAAAAAAAAAALgIAAGRycy9lMm9E&#10;b2MueG1sUEsBAi0AFAAGAAgAAAAhAA687GjhAAAADAEAAA8AAAAAAAAAAAAAAAAAfgQAAGRycy9k&#10;b3ducmV2LnhtbFBLBQYAAAAABAAEAPMAAACMBQ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5</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00121C30">
        <w:rPr>
          <w:rFonts w:ascii="文鼎中楷" w:eastAsia="標楷體" w:hint="eastAsia"/>
          <w:b/>
          <w:noProof/>
          <w:color w:val="000000"/>
          <w:sz w:val="32"/>
          <w:szCs w:val="32"/>
        </w:rPr>
        <w:t>(</w:t>
      </w:r>
      <w:r w:rsidR="00880297">
        <w:rPr>
          <w:rFonts w:ascii="文鼎中楷" w:eastAsia="標楷體" w:hint="eastAsia"/>
          <w:b/>
          <w:noProof/>
          <w:color w:val="000000"/>
          <w:sz w:val="32"/>
          <w:szCs w:val="32"/>
        </w:rPr>
        <w:t>三招</w:t>
      </w:r>
      <w:r w:rsidR="00121C30">
        <w:rPr>
          <w:rFonts w:ascii="文鼎中楷" w:eastAsia="標楷體" w:hint="eastAsia"/>
          <w:b/>
          <w:noProof/>
          <w:color w:val="000000"/>
          <w:sz w:val="32"/>
          <w:szCs w:val="32"/>
        </w:rPr>
        <w:t>)</w:t>
      </w:r>
    </w:p>
    <w:p w:rsidR="00690736" w:rsidRPr="00690736" w:rsidRDefault="00690736" w:rsidP="00690736">
      <w:pPr>
        <w:jc w:val="center"/>
        <w:rPr>
          <w:rFonts w:ascii="標楷體" w:eastAsia="標楷體"/>
          <w:b/>
          <w:bCs/>
          <w:sz w:val="36"/>
          <w:szCs w:val="36"/>
        </w:rPr>
      </w:pPr>
      <w:r w:rsidRPr="00690736">
        <w:rPr>
          <w:rFonts w:ascii="標楷體" w:eastAsia="標楷體" w:hint="eastAsia"/>
          <w:b/>
          <w:bCs/>
          <w:sz w:val="36"/>
          <w:szCs w:val="36"/>
        </w:rPr>
        <w:t>迴  避  具  結  書</w:t>
      </w:r>
    </w:p>
    <w:p w:rsidR="00690736" w:rsidRPr="006341A3" w:rsidRDefault="00690736" w:rsidP="00690736">
      <w:pPr>
        <w:jc w:val="both"/>
        <w:rPr>
          <w:rFonts w:eastAsia="標楷體"/>
          <w:sz w:val="44"/>
          <w:szCs w:val="24"/>
        </w:rPr>
      </w:pPr>
      <w:r w:rsidRPr="006341A3">
        <w:rPr>
          <w:rFonts w:ascii="標楷體" w:eastAsia="標楷體" w:hint="eastAsia"/>
          <w:sz w:val="44"/>
          <w:szCs w:val="44"/>
        </w:rPr>
        <w:t>具結人</w:t>
      </w:r>
      <w:r w:rsidRPr="006341A3">
        <w:rPr>
          <w:rFonts w:ascii="標楷體" w:eastAsia="標楷體" w:hint="eastAsia"/>
          <w:sz w:val="44"/>
          <w:szCs w:val="44"/>
          <w:u w:val="single"/>
        </w:rPr>
        <w:t xml:space="preserve">             </w:t>
      </w:r>
      <w:r w:rsidRPr="006341A3">
        <w:rPr>
          <w:rFonts w:ascii="標楷體" w:eastAsia="標楷體" w:hint="eastAsia"/>
          <w:sz w:val="44"/>
          <w:szCs w:val="44"/>
        </w:rPr>
        <w:t>為擔任屏東縣立來義高級中學</w:t>
      </w:r>
      <w:r w:rsidRPr="006341A3">
        <w:rPr>
          <w:rFonts w:eastAsia="標楷體" w:hint="eastAsia"/>
          <w:sz w:val="44"/>
          <w:szCs w:val="44"/>
        </w:rPr>
        <w:t>之計畫型運動教練，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6341A3">
        <w:rPr>
          <w:rFonts w:eastAsia="標楷體" w:hint="eastAsia"/>
          <w:sz w:val="44"/>
          <w:szCs w:val="24"/>
        </w:rPr>
        <w:t>，若有違反，或有不實情事者，願負法律及契約</w:t>
      </w:r>
      <w:r w:rsidRPr="006341A3">
        <w:rPr>
          <w:rFonts w:eastAsia="標楷體" w:hAnsi="標楷體" w:hint="eastAsia"/>
          <w:sz w:val="44"/>
          <w:szCs w:val="24"/>
        </w:rPr>
        <w:t>責任</w:t>
      </w:r>
      <w:r w:rsidRPr="006341A3">
        <w:rPr>
          <w:rFonts w:eastAsia="標楷體" w:hint="eastAsia"/>
          <w:sz w:val="44"/>
          <w:szCs w:val="24"/>
        </w:rPr>
        <w:t>，特立具結書為證。</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 xml:space="preserve">    此  致</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屏東縣立來義高級中學</w:t>
      </w:r>
    </w:p>
    <w:p w:rsidR="00690736" w:rsidRPr="006341A3" w:rsidRDefault="00690736" w:rsidP="00690736">
      <w:pPr>
        <w:snapToGrid w:val="0"/>
        <w:spacing w:line="500" w:lineRule="exact"/>
        <w:rPr>
          <w:rFonts w:ascii="標楷體" w:eastAsia="標楷體"/>
          <w:sz w:val="40"/>
          <w:szCs w:val="40"/>
        </w:rPr>
      </w:pP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int="eastAsia"/>
          <w:sz w:val="40"/>
          <w:szCs w:val="40"/>
        </w:rPr>
        <w:t xml:space="preserve">          </w:t>
      </w:r>
      <w:r w:rsidRPr="006341A3">
        <w:rPr>
          <w:rFonts w:ascii="標楷體" w:eastAsia="標楷體" w:hAnsi="標楷體" w:hint="eastAsia"/>
          <w:sz w:val="40"/>
          <w:szCs w:val="40"/>
        </w:rPr>
        <w:t>具  結  人：</w:t>
      </w:r>
    </w:p>
    <w:p w:rsidR="00690736" w:rsidRPr="006341A3" w:rsidRDefault="00690736" w:rsidP="00690736">
      <w:pPr>
        <w:snapToGrid w:val="0"/>
        <w:spacing w:line="0" w:lineRule="atLeast"/>
        <w:ind w:firstLineChars="50" w:firstLine="200"/>
        <w:rPr>
          <w:rFonts w:ascii="標楷體" w:eastAsia="標楷體" w:hAnsi="標楷體"/>
          <w:sz w:val="40"/>
          <w:szCs w:val="40"/>
        </w:rPr>
      </w:pPr>
      <w:r w:rsidRPr="006341A3">
        <w:rPr>
          <w:rFonts w:ascii="標楷體" w:eastAsia="標楷體" w:hAnsi="標楷體" w:hint="eastAsia"/>
          <w:sz w:val="40"/>
          <w:szCs w:val="40"/>
        </w:rPr>
        <w:t xml:space="preserve">         身分證字號：</w:t>
      </w:r>
    </w:p>
    <w:p w:rsidR="00690736" w:rsidRPr="006341A3" w:rsidRDefault="00690736" w:rsidP="00690736">
      <w:pPr>
        <w:snapToGrid w:val="0"/>
        <w:spacing w:line="0" w:lineRule="atLeast"/>
        <w:ind w:firstLineChars="450" w:firstLine="1800"/>
        <w:rPr>
          <w:rFonts w:ascii="標楷體" w:eastAsia="標楷體" w:hAnsi="標楷體"/>
          <w:sz w:val="40"/>
          <w:szCs w:val="40"/>
        </w:rPr>
      </w:pPr>
      <w:r w:rsidRPr="006341A3">
        <w:rPr>
          <w:rFonts w:ascii="標楷體" w:eastAsia="標楷體" w:hAnsi="標楷體" w:hint="eastAsia"/>
          <w:sz w:val="40"/>
          <w:szCs w:val="40"/>
        </w:rPr>
        <w:t xml:space="preserve"> 戶籍所在地：</w:t>
      </w: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Ansi="標楷體" w:hint="eastAsia"/>
          <w:sz w:val="40"/>
          <w:szCs w:val="40"/>
        </w:rPr>
        <w:t xml:space="preserve">          聯 絡 電話：</w:t>
      </w:r>
    </w:p>
    <w:p w:rsidR="00690736" w:rsidRPr="006341A3" w:rsidRDefault="00690736" w:rsidP="00690736">
      <w:pPr>
        <w:snapToGrid w:val="0"/>
        <w:spacing w:line="500" w:lineRule="exact"/>
        <w:rPr>
          <w:rFonts w:ascii="標楷體" w:eastAsia="標楷體" w:hAnsi="標楷體"/>
          <w:sz w:val="40"/>
          <w:szCs w:val="40"/>
        </w:rPr>
      </w:pPr>
    </w:p>
    <w:p w:rsidR="00690736" w:rsidRPr="006341A3" w:rsidRDefault="00690736" w:rsidP="00690736">
      <w:pPr>
        <w:snapToGrid w:val="0"/>
        <w:spacing w:line="500" w:lineRule="exact"/>
        <w:rPr>
          <w:rFonts w:ascii="標楷體" w:eastAsia="標楷體" w:hAnsi="標楷體"/>
          <w:sz w:val="40"/>
          <w:szCs w:val="40"/>
        </w:rPr>
      </w:pPr>
    </w:p>
    <w:p w:rsidR="00690736" w:rsidRDefault="00690736" w:rsidP="00690736">
      <w:pPr>
        <w:spacing w:beforeLines="50" w:before="180"/>
        <w:ind w:firstLine="440"/>
        <w:jc w:val="distribute"/>
        <w:rPr>
          <w:rFonts w:ascii="標楷體" w:eastAsia="標楷體" w:hAnsi="標楷體"/>
          <w:sz w:val="44"/>
          <w:szCs w:val="24"/>
        </w:rPr>
      </w:pPr>
      <w:r w:rsidRPr="006341A3">
        <w:rPr>
          <w:rFonts w:ascii="標楷體" w:eastAsia="標楷體" w:hAnsi="標楷體" w:hint="eastAsia"/>
          <w:sz w:val="44"/>
          <w:szCs w:val="24"/>
        </w:rPr>
        <w:t>中華民國11</w:t>
      </w:r>
      <w:r w:rsidR="000C0EAA">
        <w:rPr>
          <w:rFonts w:ascii="標楷體" w:eastAsia="標楷體" w:hAnsi="標楷體" w:hint="eastAsia"/>
          <w:sz w:val="44"/>
          <w:szCs w:val="24"/>
        </w:rPr>
        <w:t>4</w:t>
      </w:r>
      <w:r w:rsidRPr="006341A3">
        <w:rPr>
          <w:rFonts w:ascii="標楷體" w:eastAsia="標楷體" w:hAnsi="標楷體" w:hint="eastAsia"/>
          <w:sz w:val="44"/>
          <w:szCs w:val="24"/>
        </w:rPr>
        <w:t>年 月   日</w:t>
      </w:r>
    </w:p>
    <w:p w:rsidR="00690736" w:rsidRPr="00690736" w:rsidRDefault="00690736">
      <w:pPr>
        <w:widowControl/>
        <w:rPr>
          <w:rFonts w:eastAsia="標楷體"/>
          <w:color w:val="000000"/>
          <w:sz w:val="48"/>
        </w:rPr>
      </w:pPr>
    </w:p>
    <w:p w:rsidR="00690736" w:rsidRDefault="00690736">
      <w:pPr>
        <w:widowControl/>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w:t>
      </w:r>
      <w:r>
        <w:rPr>
          <w:rFonts w:eastAsia="標楷體" w:hint="eastAsia"/>
          <w:color w:val="000000"/>
          <w:sz w:val="48"/>
        </w:rPr>
        <w:t xml:space="preserve">  </w:t>
      </w:r>
      <w:r>
        <w:rPr>
          <w:rFonts w:eastAsia="標楷體" w:hint="eastAsia"/>
          <w:color w:val="000000"/>
          <w:sz w:val="48"/>
        </w:rPr>
        <w:t>託</w:t>
      </w:r>
      <w:r>
        <w:rPr>
          <w:rFonts w:eastAsia="標楷體" w:hint="eastAsia"/>
          <w:color w:val="000000"/>
          <w:sz w:val="48"/>
        </w:rPr>
        <w:t xml:space="preserve">  </w:t>
      </w:r>
      <w:r>
        <w:rPr>
          <w:rFonts w:eastAsia="標楷體" w:hint="eastAsia"/>
          <w:color w:val="000000"/>
          <w:sz w:val="48"/>
        </w:rPr>
        <w:t>書</w:t>
      </w:r>
      <w:r w:rsidR="0094488F" w:rsidRPr="0094488F">
        <w:rPr>
          <w:rFonts w:ascii="文鼎中楷" w:eastAsia="標楷體"/>
          <w:b/>
          <w:noProof/>
          <w:color w:val="000000"/>
          <w:sz w:val="36"/>
        </w:rPr>
        <mc:AlternateContent>
          <mc:Choice Requires="wps">
            <w:drawing>
              <wp:anchor distT="0" distB="0" distL="114300" distR="114300" simplePos="0" relativeHeight="251660288" behindDoc="0" locked="0" layoutInCell="1" allowOverlap="1" wp14:anchorId="708E2437" wp14:editId="18103FE7">
                <wp:simplePos x="0" y="0"/>
                <wp:positionH relativeFrom="column">
                  <wp:posOffset>6232525</wp:posOffset>
                </wp:positionH>
                <wp:positionV relativeFrom="paragraph">
                  <wp:posOffset>-38100</wp:posOffset>
                </wp:positionV>
                <wp:extent cx="733425"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E2437" id="_x0000_s1037" type="#_x0000_t202" style="position:absolute;left:0;text-align:left;margin-left:490.75pt;margin-top:-3pt;width:57.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6</w:t>
                      </w:r>
                    </w:p>
                  </w:txbxContent>
                </v:textbox>
              </v:shape>
            </w:pict>
          </mc:Fallback>
        </mc:AlternateConten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參加</w:t>
      </w:r>
      <w:r w:rsidR="002B5A4C" w:rsidRPr="002B5A4C">
        <w:rPr>
          <w:rFonts w:eastAsia="標楷體" w:hint="eastAsia"/>
          <w:color w:val="000000"/>
          <w:sz w:val="36"/>
        </w:rPr>
        <w:t>屏東縣立來義高級中學</w:t>
      </w:r>
      <w:r w:rsidR="000C0EAA">
        <w:rPr>
          <w:rFonts w:eastAsia="標楷體" w:hint="eastAsia"/>
          <w:color w:val="000000"/>
          <w:sz w:val="36"/>
        </w:rPr>
        <w:t>114</w:t>
      </w:r>
      <w:r w:rsidR="008170C5">
        <w:rPr>
          <w:rFonts w:eastAsia="標楷體" w:hint="eastAsia"/>
          <w:color w:val="000000"/>
          <w:sz w:val="36"/>
        </w:rPr>
        <w:t>年</w:t>
      </w:r>
      <w:r w:rsidR="002B5A4C" w:rsidRPr="002B5A4C">
        <w:rPr>
          <w:rFonts w:eastAsia="標楷體" w:hint="eastAsia"/>
          <w:color w:val="000000"/>
          <w:sz w:val="36"/>
        </w:rPr>
        <w:t>度聘用</w:t>
      </w:r>
      <w:r w:rsidR="001E6292">
        <w:rPr>
          <w:rFonts w:eastAsia="標楷體" w:hint="eastAsia"/>
          <w:color w:val="000000"/>
          <w:sz w:val="36"/>
        </w:rPr>
        <w:t>拳擊</w:t>
      </w:r>
      <w:r w:rsidR="002B5A4C" w:rsidRPr="002B5A4C">
        <w:rPr>
          <w:rFonts w:eastAsia="標楷體" w:hint="eastAsia"/>
          <w:color w:val="000000"/>
          <w:sz w:val="36"/>
        </w:rPr>
        <w:t>教練計畫教練甄選</w:t>
      </w:r>
      <w:r w:rsidR="00121C30">
        <w:rPr>
          <w:rFonts w:eastAsia="標楷體" w:hint="eastAsia"/>
          <w:color w:val="000000"/>
          <w:sz w:val="36"/>
        </w:rPr>
        <w:t>(</w:t>
      </w:r>
      <w:r w:rsidR="00880297">
        <w:rPr>
          <w:rFonts w:eastAsia="標楷體" w:hint="eastAsia"/>
          <w:color w:val="000000"/>
          <w:sz w:val="36"/>
        </w:rPr>
        <w:t>三招</w:t>
      </w:r>
      <w:r w:rsidR="00121C30">
        <w:rPr>
          <w:rFonts w:eastAsia="標楷體" w:hint="eastAsia"/>
          <w:color w:val="000000"/>
          <w:sz w:val="36"/>
        </w:rPr>
        <w:t>)</w:t>
      </w:r>
      <w:r w:rsidRPr="003A2895">
        <w:rPr>
          <w:rFonts w:eastAsia="標楷體"/>
          <w:color w:val="000000"/>
          <w:sz w:val="36"/>
        </w:rPr>
        <w:t>，茲因</w:t>
      </w:r>
      <w:r w:rsidRPr="003A2895">
        <w:rPr>
          <w:rFonts w:eastAsia="標楷體"/>
          <w:color w:val="000000"/>
          <w:sz w:val="36"/>
          <w:u w:val="single"/>
        </w:rPr>
        <w:t xml:space="preserve">  </w:t>
      </w:r>
      <w:r w:rsidRPr="003A2895">
        <w:rPr>
          <w:rFonts w:eastAsia="標楷體" w:hint="eastAsia"/>
          <w:color w:val="000000"/>
          <w:sz w:val="36"/>
          <w:u w:val="single"/>
        </w:rPr>
        <w:t xml:space="preserve"> </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w:t>
      </w:r>
      <w:r w:rsidRPr="003A2895">
        <w:rPr>
          <w:rFonts w:eastAsia="標楷體"/>
          <w:color w:val="000000"/>
          <w:sz w:val="36"/>
        </w:rPr>
        <w:t xml:space="preserve">  </w:t>
      </w:r>
      <w:r w:rsidRPr="003A2895">
        <w:rPr>
          <w:rFonts w:eastAsia="標楷體"/>
          <w:color w:val="000000"/>
          <w:sz w:val="36"/>
        </w:rPr>
        <w:t>致</w:t>
      </w:r>
    </w:p>
    <w:p w:rsidR="00A34DB3" w:rsidRPr="003A2895" w:rsidRDefault="001102B7" w:rsidP="00A34DB3">
      <w:pPr>
        <w:spacing w:line="800" w:lineRule="exact"/>
        <w:rPr>
          <w:rFonts w:eastAsia="標楷體"/>
          <w:color w:val="000000"/>
          <w:sz w:val="40"/>
          <w:szCs w:val="44"/>
        </w:rPr>
      </w:pPr>
      <w:r>
        <w:rPr>
          <w:rFonts w:eastAsia="標楷體"/>
          <w:color w:val="000000"/>
          <w:sz w:val="36"/>
        </w:rPr>
        <w:t>屏東縣</w:t>
      </w:r>
      <w:r w:rsidR="009141FB">
        <w:rPr>
          <w:rFonts w:eastAsia="標楷體" w:hint="eastAsia"/>
          <w:color w:val="000000"/>
          <w:sz w:val="36"/>
        </w:rPr>
        <w:t>立來義高級中學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 xml:space="preserve">              </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0094488F"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3A2895" w:rsidRDefault="00A34DB3" w:rsidP="003A2895">
      <w:pPr>
        <w:spacing w:line="800" w:lineRule="exact"/>
        <w:ind w:firstLineChars="1141" w:firstLine="3651"/>
        <w:rPr>
          <w:rFonts w:eastAsia="標楷體"/>
          <w:color w:val="000000"/>
          <w:sz w:val="32"/>
          <w:u w:val="single"/>
        </w:rPr>
      </w:pPr>
      <w:r w:rsidRPr="003A2895">
        <w:rPr>
          <w:rFonts w:eastAsia="標楷體" w:hint="eastAsia"/>
          <w:color w:val="000000"/>
          <w:sz w:val="32"/>
          <w:u w:val="single"/>
        </w:rPr>
        <w:t xml:space="preserve">                              </w:t>
      </w: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 xml:space="preserve">              </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w:t>
      </w:r>
      <w:r w:rsidR="00690736">
        <w:rPr>
          <w:rFonts w:ascii="標楷體" w:eastAsia="標楷體" w:hAnsi="標楷體" w:hint="eastAsia"/>
          <w:color w:val="000000"/>
          <w:sz w:val="32"/>
        </w:rPr>
        <w:t>11</w:t>
      </w:r>
      <w:r w:rsidR="000C0EAA">
        <w:rPr>
          <w:rFonts w:ascii="標楷體" w:eastAsia="標楷體" w:hAnsi="標楷體" w:hint="eastAsia"/>
          <w:color w:val="000000"/>
          <w:sz w:val="32"/>
        </w:rPr>
        <w:t>4</w:t>
      </w:r>
      <w:r w:rsidRPr="003A2895">
        <w:rPr>
          <w:rFonts w:ascii="標楷體" w:eastAsia="標楷體" w:hAnsi="標楷體" w:hint="eastAsia"/>
          <w:color w:val="000000"/>
          <w:sz w:val="32"/>
        </w:rPr>
        <w:t>年  月  日</w:t>
      </w:r>
    </w:p>
    <w:p w:rsidR="00A34DB3" w:rsidRDefault="00A34DB3" w:rsidP="00A34DB3">
      <w:pPr>
        <w:widowControl/>
        <w:spacing w:beforeLines="50" w:before="180"/>
        <w:jc w:val="center"/>
        <w:rPr>
          <w:rFonts w:ascii="標楷體" w:eastAsia="標楷體" w:hAnsi="標楷體"/>
          <w:color w:val="000000"/>
          <w:sz w:val="32"/>
          <w:szCs w:val="32"/>
        </w:rPr>
      </w:pPr>
    </w:p>
    <w:p w:rsidR="00C54116" w:rsidRDefault="00C54116">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C54116" w:rsidRPr="00E30BE8" w:rsidRDefault="00690736" w:rsidP="00C54116">
      <w:pPr>
        <w:spacing w:line="200" w:lineRule="atLeast"/>
        <w:jc w:val="center"/>
        <w:rPr>
          <w:rFonts w:ascii="標楷體" w:eastAsia="標楷體" w:hAnsi="標楷體"/>
          <w:color w:val="000000"/>
          <w:sz w:val="52"/>
          <w:szCs w:val="56"/>
        </w:rPr>
      </w:pPr>
      <w:r w:rsidRPr="0094488F">
        <w:rPr>
          <w:rFonts w:ascii="文鼎中楷" w:eastAsia="標楷體"/>
          <w:b/>
          <w:noProof/>
          <w:color w:val="000000"/>
          <w:sz w:val="36"/>
        </w:rPr>
        <w:lastRenderedPageBreak/>
        <mc:AlternateContent>
          <mc:Choice Requires="wps">
            <w:drawing>
              <wp:anchor distT="0" distB="0" distL="114300" distR="114300" simplePos="0" relativeHeight="251681792" behindDoc="0" locked="0" layoutInCell="1" allowOverlap="1" wp14:anchorId="1AE4E93F" wp14:editId="5AD4C6D0">
                <wp:simplePos x="0" y="0"/>
                <wp:positionH relativeFrom="column">
                  <wp:posOffset>5867400</wp:posOffset>
                </wp:positionH>
                <wp:positionV relativeFrom="paragraph">
                  <wp:posOffset>0</wp:posOffset>
                </wp:positionV>
                <wp:extent cx="733425"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4E93F" id="_x0000_s1038" type="#_x0000_t202" style="position:absolute;left:0;text-align:left;margin-left:462pt;margin-top:0;width:57.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7</w:t>
                      </w:r>
                    </w:p>
                  </w:txbxContent>
                </v:textbox>
              </v:shape>
            </w:pict>
          </mc:Fallback>
        </mc:AlternateContent>
      </w:r>
      <w:r w:rsidR="00E30BE8">
        <w:rPr>
          <w:rFonts w:ascii="標楷體" w:eastAsia="標楷體" w:hAnsi="標楷體" w:hint="eastAsia"/>
          <w:color w:val="000000"/>
          <w:sz w:val="56"/>
          <w:szCs w:val="56"/>
        </w:rPr>
        <w:t>尚未取得初級教練</w:t>
      </w:r>
      <w:r w:rsidR="00C54116">
        <w:rPr>
          <w:rFonts w:ascii="標楷體" w:eastAsia="標楷體" w:hAnsi="標楷體" w:hint="eastAsia"/>
          <w:color w:val="000000"/>
          <w:sz w:val="56"/>
          <w:szCs w:val="56"/>
        </w:rPr>
        <w:t>證報考切結書</w:t>
      </w:r>
    </w:p>
    <w:p w:rsidR="00C54116" w:rsidRPr="00E30BE8" w:rsidRDefault="00C54116" w:rsidP="00C54116">
      <w:pPr>
        <w:spacing w:line="200" w:lineRule="atLeast"/>
        <w:jc w:val="center"/>
        <w:rPr>
          <w:rFonts w:ascii="標楷體" w:eastAsia="標楷體" w:hAnsi="標楷體"/>
          <w:color w:val="000000"/>
          <w:szCs w:val="36"/>
        </w:rPr>
      </w:pPr>
      <w:r w:rsidRPr="00E30BE8">
        <w:rPr>
          <w:rFonts w:ascii="標楷體" w:eastAsia="標楷體" w:hAnsi="標楷體" w:hint="eastAsia"/>
          <w:color w:val="000000"/>
          <w:szCs w:val="36"/>
        </w:rPr>
        <w:t>（有初級教練證資格但尚未取得初級教練證考生用）</w:t>
      </w:r>
    </w:p>
    <w:p w:rsidR="00C54116" w:rsidRPr="00E30BE8" w:rsidRDefault="00C54116" w:rsidP="00E30BE8">
      <w:pPr>
        <w:spacing w:line="200" w:lineRule="atLeast"/>
        <w:ind w:firstLineChars="200" w:firstLine="640"/>
        <w:jc w:val="both"/>
        <w:rPr>
          <w:rFonts w:ascii="標楷體" w:eastAsia="標楷體" w:hAnsi="標楷體"/>
          <w:color w:val="000000"/>
          <w:sz w:val="32"/>
          <w:szCs w:val="36"/>
        </w:rPr>
      </w:pPr>
      <w:r w:rsidRPr="00E30BE8">
        <w:rPr>
          <w:rFonts w:ascii="標楷體" w:eastAsia="標楷體" w:hAnsi="標楷體" w:hint="eastAsia"/>
          <w:color w:val="000000"/>
          <w:sz w:val="32"/>
          <w:szCs w:val="36"/>
        </w:rPr>
        <w:t>本人報考</w:t>
      </w:r>
      <w:r w:rsidR="002B5A4C" w:rsidRPr="002B5A4C">
        <w:rPr>
          <w:rFonts w:ascii="標楷體" w:eastAsia="標楷體" w:hAnsi="標楷體" w:hint="eastAsia"/>
          <w:color w:val="000000"/>
          <w:sz w:val="32"/>
          <w:szCs w:val="36"/>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Pr="00E30BE8">
        <w:rPr>
          <w:rFonts w:ascii="標楷體" w:eastAsia="標楷體" w:hAnsi="標楷體" w:hint="eastAsia"/>
          <w:color w:val="000000"/>
          <w:sz w:val="32"/>
          <w:szCs w:val="36"/>
        </w:rPr>
        <w:t>，已具有專任運動教練一般</w:t>
      </w:r>
      <w:r w:rsidR="001E6292">
        <w:rPr>
          <w:rFonts w:ascii="標楷體" w:eastAsia="標楷體" w:hAnsi="標楷體" w:hint="eastAsia"/>
          <w:color w:val="000000"/>
          <w:sz w:val="32"/>
          <w:szCs w:val="36"/>
        </w:rPr>
        <w:t>拳擊</w:t>
      </w:r>
      <w:r w:rsidRPr="00E30BE8">
        <w:rPr>
          <w:rFonts w:ascii="標楷體" w:eastAsia="標楷體" w:hAnsi="標楷體" w:hint="eastAsia"/>
          <w:color w:val="000000"/>
          <w:sz w:val="32"/>
          <w:szCs w:val="36"/>
        </w:rPr>
        <w:t>運動初級教練資格</w:t>
      </w:r>
      <w:r w:rsidR="00E30BE8" w:rsidRPr="00E30BE8">
        <w:rPr>
          <w:rFonts w:ascii="標楷體" w:eastAsia="標楷體" w:hAnsi="標楷體" w:hint="eastAsia"/>
          <w:color w:val="000000"/>
          <w:sz w:val="32"/>
          <w:szCs w:val="36"/>
        </w:rPr>
        <w:t>且已送審定</w:t>
      </w:r>
      <w:r w:rsidRPr="00E30BE8">
        <w:rPr>
          <w:rFonts w:ascii="標楷體" w:eastAsia="標楷體" w:hAnsi="標楷體" w:hint="eastAsia"/>
          <w:color w:val="000000"/>
          <w:sz w:val="32"/>
          <w:szCs w:val="36"/>
        </w:rPr>
        <w:t>，蒙先行同意報考，如獲錄取，若無法於</w:t>
      </w:r>
      <w:r w:rsidR="008170C5">
        <w:rPr>
          <w:rFonts w:ascii="標楷體" w:eastAsia="標楷體" w:hAnsi="標楷體" w:hint="eastAsia"/>
          <w:color w:val="000000"/>
          <w:sz w:val="32"/>
          <w:szCs w:val="36"/>
        </w:rPr>
        <w:t>11</w:t>
      </w:r>
      <w:r w:rsidR="000C0EAA">
        <w:rPr>
          <w:rFonts w:ascii="標楷體" w:eastAsia="標楷體" w:hAnsi="標楷體" w:hint="eastAsia"/>
          <w:color w:val="000000"/>
          <w:sz w:val="32"/>
          <w:szCs w:val="36"/>
        </w:rPr>
        <w:t>4</w:t>
      </w:r>
      <w:r w:rsidR="008170C5">
        <w:rPr>
          <w:rFonts w:ascii="標楷體" w:eastAsia="標楷體" w:hAnsi="標楷體" w:hint="eastAsia"/>
          <w:color w:val="000000"/>
          <w:sz w:val="32"/>
          <w:szCs w:val="36"/>
        </w:rPr>
        <w:t>年</w:t>
      </w:r>
      <w:r w:rsidR="0019429E">
        <w:rPr>
          <w:rFonts w:ascii="標楷體" w:eastAsia="標楷體" w:hAnsi="標楷體" w:hint="eastAsia"/>
          <w:color w:val="000000"/>
          <w:sz w:val="32"/>
          <w:szCs w:val="36"/>
        </w:rPr>
        <w:t>8</w:t>
      </w:r>
      <w:r w:rsidRPr="00E30BE8">
        <w:rPr>
          <w:rFonts w:ascii="標楷體" w:eastAsia="標楷體" w:hAnsi="標楷體" w:hint="eastAsia"/>
          <w:color w:val="000000"/>
          <w:sz w:val="32"/>
          <w:szCs w:val="36"/>
        </w:rPr>
        <w:t>月</w:t>
      </w:r>
      <w:r w:rsidR="00FD0A9C">
        <w:rPr>
          <w:rFonts w:ascii="標楷體" w:eastAsia="標楷體" w:hAnsi="標楷體" w:hint="eastAsia"/>
          <w:color w:val="000000"/>
          <w:sz w:val="32"/>
          <w:szCs w:val="36"/>
        </w:rPr>
        <w:t>31</w:t>
      </w:r>
      <w:r w:rsidRPr="00E30BE8">
        <w:rPr>
          <w:rFonts w:ascii="標楷體" w:eastAsia="標楷體" w:hAnsi="標楷體" w:hint="eastAsia"/>
          <w:color w:val="000000"/>
          <w:sz w:val="32"/>
          <w:szCs w:val="36"/>
        </w:rPr>
        <w:t>日(含)以前，依據「各級學校專任運動教練資格審定辦法」有關規定取得教育部體育署核發之合格初級教練證者，自願放棄錄取資格，特此切結。</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E30BE8">
      <w:pPr>
        <w:spacing w:line="200" w:lineRule="atLeast"/>
        <w:ind w:firstLineChars="200" w:firstLine="640"/>
        <w:rPr>
          <w:rFonts w:ascii="標楷體" w:eastAsia="標楷體" w:hAnsi="標楷體"/>
          <w:color w:val="000000"/>
          <w:sz w:val="32"/>
          <w:szCs w:val="36"/>
        </w:rPr>
      </w:pPr>
      <w:r w:rsidRPr="00E30BE8">
        <w:rPr>
          <w:rFonts w:ascii="標楷體" w:eastAsia="標楷體" w:hAnsi="標楷體" w:hint="eastAsia"/>
          <w:color w:val="000000"/>
          <w:sz w:val="32"/>
          <w:szCs w:val="36"/>
        </w:rPr>
        <w:t>此致</w:t>
      </w:r>
    </w:p>
    <w:p w:rsidR="00C54116" w:rsidRPr="00E30BE8" w:rsidRDefault="001102B7" w:rsidP="00C54116">
      <w:pPr>
        <w:spacing w:line="200" w:lineRule="atLeast"/>
        <w:rPr>
          <w:rFonts w:ascii="標楷體" w:eastAsia="標楷體" w:hAnsi="標楷體"/>
          <w:color w:val="000000"/>
          <w:sz w:val="32"/>
          <w:szCs w:val="36"/>
        </w:rPr>
      </w:pPr>
      <w:r>
        <w:rPr>
          <w:rFonts w:ascii="標楷體" w:eastAsia="標楷體" w:hAnsi="標楷體" w:hint="eastAsia"/>
          <w:color w:val="000000"/>
          <w:sz w:val="32"/>
          <w:szCs w:val="36"/>
        </w:rPr>
        <w:t>屏東縣</w:t>
      </w:r>
      <w:r w:rsidR="009141FB">
        <w:rPr>
          <w:rFonts w:ascii="標楷體" w:eastAsia="標楷體" w:hAnsi="標楷體" w:hint="eastAsia"/>
          <w:color w:val="000000"/>
          <w:sz w:val="32"/>
          <w:szCs w:val="36"/>
        </w:rPr>
        <w:t>立來義高級中學</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ind w:leftChars="1000" w:left="2400"/>
        <w:rPr>
          <w:rFonts w:ascii="標楷體" w:eastAsia="標楷體" w:hAnsi="標楷體"/>
          <w:color w:val="000000"/>
          <w:szCs w:val="36"/>
        </w:rPr>
      </w:pPr>
      <w:r w:rsidRPr="00E30BE8">
        <w:rPr>
          <w:rFonts w:ascii="標楷體" w:eastAsia="標楷體" w:hAnsi="標楷體" w:hint="eastAsia"/>
          <w:color w:val="000000"/>
          <w:sz w:val="32"/>
          <w:szCs w:val="36"/>
        </w:rPr>
        <w:t xml:space="preserve">切　  結 　 人：　　 　  </w:t>
      </w:r>
      <w:r w:rsidRPr="00E30BE8">
        <w:rPr>
          <w:rFonts w:ascii="標楷體" w:eastAsia="標楷體" w:hAnsi="標楷體" w:hint="eastAsia"/>
          <w:color w:val="000000"/>
          <w:szCs w:val="36"/>
        </w:rPr>
        <w:t>（</w:t>
      </w:r>
      <w:r w:rsidRPr="00E30BE8">
        <w:rPr>
          <w:rFonts w:eastAsia="標楷體" w:hint="eastAsia"/>
          <w:color w:val="000000"/>
          <w:u w:val="single"/>
        </w:rPr>
        <w:t>本人親筆簽名</w:t>
      </w:r>
      <w:r w:rsidRPr="00E30BE8">
        <w:rPr>
          <w:rFonts w:ascii="標楷體" w:eastAsia="標楷體" w:hAnsi="標楷體" w:hint="eastAsia"/>
          <w:color w:val="000000"/>
          <w:szCs w:val="36"/>
        </w:rPr>
        <w:t>）</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身 分 證 字 號：</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聯　絡　電　話：</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戶  籍　地　址：</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0" w:lineRule="atLeast"/>
        <w:jc w:val="distribute"/>
        <w:rPr>
          <w:rFonts w:ascii="Times New Roman" w:eastAsia="新細明體" w:hAnsi="Times New Roman"/>
          <w:color w:val="000000"/>
          <w:sz w:val="22"/>
          <w:szCs w:val="20"/>
        </w:rPr>
      </w:pPr>
      <w:r w:rsidRPr="00E30BE8">
        <w:rPr>
          <w:rFonts w:ascii="標楷體" w:eastAsia="標楷體" w:hAnsi="標楷體" w:hint="eastAsia"/>
          <w:color w:val="000000"/>
          <w:sz w:val="32"/>
        </w:rPr>
        <w:t>中華民國  年 月 日</w:t>
      </w:r>
    </w:p>
    <w:p w:rsidR="00E30BE8" w:rsidRDefault="00E30BE8" w:rsidP="00E30BE8">
      <w:pPr>
        <w:widowControl/>
        <w:rPr>
          <w:rFonts w:ascii="標楷體" w:eastAsia="標楷體" w:hAnsi="標楷體"/>
          <w:color w:val="000000"/>
          <w:sz w:val="22"/>
          <w:szCs w:val="32"/>
        </w:rPr>
      </w:pPr>
    </w:p>
    <w:p w:rsidR="00E30BE8" w:rsidRPr="00E30BE8" w:rsidRDefault="00E30BE8" w:rsidP="00E30BE8">
      <w:pPr>
        <w:widowControl/>
        <w:rPr>
          <w:rFonts w:ascii="標楷體" w:eastAsia="標楷體" w:hAnsi="標楷體"/>
          <w:color w:val="000000"/>
          <w:sz w:val="22"/>
          <w:szCs w:val="32"/>
        </w:rPr>
      </w:pPr>
      <w:r w:rsidRPr="00E30BE8">
        <w:rPr>
          <w:rFonts w:ascii="標楷體" w:eastAsia="標楷體" w:hAnsi="標楷體" w:hint="eastAsia"/>
          <w:color w:val="000000"/>
          <w:sz w:val="22"/>
          <w:szCs w:val="32"/>
        </w:rPr>
        <w:t>※請檢附1.學歷證書影本(大學體育相關系所畢業或大學以上畢業並修畢教練專業知識課程)</w:t>
      </w:r>
    </w:p>
    <w:p w:rsidR="00E30BE8" w:rsidRPr="00E30BE8"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2.奧林匹克運動會或亞洲運度會競賽種類特定體育團體發給C級以上教練證影本</w:t>
      </w:r>
    </w:p>
    <w:p w:rsidR="00C54116"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3.運動成就成績證明影本(全國運動會前三名、全國大專校院運動會最優級組，個人項目前三名或團體項目前二名、大專運動聯賽最優級組，團體項目前二名)。</w:t>
      </w:r>
    </w:p>
    <w:p w:rsidR="00F01C33" w:rsidRPr="00F01C33" w:rsidRDefault="00F01C33" w:rsidP="00E30BE8">
      <w:pPr>
        <w:widowControl/>
        <w:ind w:leftChars="400" w:left="1180" w:hangingChars="100" w:hanging="220"/>
        <w:rPr>
          <w:rFonts w:ascii="標楷體" w:eastAsia="標楷體" w:hAnsi="標楷體"/>
          <w:color w:val="000000"/>
          <w:sz w:val="22"/>
          <w:szCs w:val="32"/>
        </w:rPr>
      </w:pPr>
      <w:r>
        <w:rPr>
          <w:rFonts w:ascii="標楷體" w:eastAsia="標楷體" w:hAnsi="標楷體" w:hint="eastAsia"/>
          <w:color w:val="000000"/>
          <w:sz w:val="22"/>
          <w:szCs w:val="32"/>
        </w:rPr>
        <w:t>4.倘非上述各級學校專任運動教練資格審定辦法第4條附表一類型一資格者，請提供其他類型資格佐證資料。</w:t>
      </w:r>
    </w:p>
    <w:sectPr w:rsidR="00F01C33" w:rsidRPr="00F01C33"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F9" w:rsidRDefault="003F1CF9" w:rsidP="00383970">
      <w:r>
        <w:separator/>
      </w:r>
    </w:p>
  </w:endnote>
  <w:endnote w:type="continuationSeparator" w:id="0">
    <w:p w:rsidR="003F1CF9" w:rsidRDefault="003F1CF9"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F9" w:rsidRDefault="003F1CF9" w:rsidP="00383970">
      <w:r>
        <w:separator/>
      </w:r>
    </w:p>
  </w:footnote>
  <w:footnote w:type="continuationSeparator" w:id="0">
    <w:p w:rsidR="003F1CF9" w:rsidRDefault="003F1CF9"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DB"/>
    <w:rsid w:val="00026E5C"/>
    <w:rsid w:val="00060F01"/>
    <w:rsid w:val="000C0EAA"/>
    <w:rsid w:val="000C724D"/>
    <w:rsid w:val="000D50FF"/>
    <w:rsid w:val="001102B7"/>
    <w:rsid w:val="00121C30"/>
    <w:rsid w:val="0019429E"/>
    <w:rsid w:val="001B01B5"/>
    <w:rsid w:val="001E6292"/>
    <w:rsid w:val="00201A1B"/>
    <w:rsid w:val="002161A0"/>
    <w:rsid w:val="00256587"/>
    <w:rsid w:val="00270FF3"/>
    <w:rsid w:val="00285185"/>
    <w:rsid w:val="002866F9"/>
    <w:rsid w:val="002B5A4C"/>
    <w:rsid w:val="003446B2"/>
    <w:rsid w:val="00383970"/>
    <w:rsid w:val="003A2895"/>
    <w:rsid w:val="003F1CF9"/>
    <w:rsid w:val="004376A2"/>
    <w:rsid w:val="00470303"/>
    <w:rsid w:val="00491BEF"/>
    <w:rsid w:val="00557548"/>
    <w:rsid w:val="00582FAA"/>
    <w:rsid w:val="005C0EE0"/>
    <w:rsid w:val="006363BD"/>
    <w:rsid w:val="006826D3"/>
    <w:rsid w:val="00690736"/>
    <w:rsid w:val="006B056C"/>
    <w:rsid w:val="006D756F"/>
    <w:rsid w:val="00733FD4"/>
    <w:rsid w:val="007B0A31"/>
    <w:rsid w:val="007C0CD0"/>
    <w:rsid w:val="007E0B51"/>
    <w:rsid w:val="008170C5"/>
    <w:rsid w:val="00880297"/>
    <w:rsid w:val="008A27CF"/>
    <w:rsid w:val="009141FB"/>
    <w:rsid w:val="0094488F"/>
    <w:rsid w:val="00A34DB3"/>
    <w:rsid w:val="00A52FDB"/>
    <w:rsid w:val="00A547FB"/>
    <w:rsid w:val="00B41850"/>
    <w:rsid w:val="00B451F8"/>
    <w:rsid w:val="00C0307B"/>
    <w:rsid w:val="00C54116"/>
    <w:rsid w:val="00C7472A"/>
    <w:rsid w:val="00C806CC"/>
    <w:rsid w:val="00D639C6"/>
    <w:rsid w:val="00DE26A0"/>
    <w:rsid w:val="00E30BE8"/>
    <w:rsid w:val="00E54FDE"/>
    <w:rsid w:val="00F01C33"/>
    <w:rsid w:val="00F46BFD"/>
    <w:rsid w:val="00F52BF9"/>
    <w:rsid w:val="00FB0FE3"/>
    <w:rsid w:val="00FD0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83859-4488-4745-87F3-7B21832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2025-03-05T06:59:00Z</cp:lastPrinted>
  <dcterms:created xsi:type="dcterms:W3CDTF">2025-03-28T07:39:00Z</dcterms:created>
  <dcterms:modified xsi:type="dcterms:W3CDTF">2025-03-28T07:39:00Z</dcterms:modified>
</cp:coreProperties>
</file>